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E612" w14:textId="4A12F94B" w:rsidR="004A5173" w:rsidRDefault="0047763B" w:rsidP="002F77CD">
      <w:pPr>
        <w:spacing w:after="360"/>
        <w:ind w:left="-720" w:right="-907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The undersigned is applying to purchase a </w:t>
      </w:r>
      <w:r w:rsidR="0017744F">
        <w:rPr>
          <w:rFonts w:ascii="Arial" w:hAnsi="Arial" w:cs="Arial"/>
          <w:i/>
          <w:sz w:val="22"/>
          <w:szCs w:val="22"/>
        </w:rPr>
        <w:t xml:space="preserve">Mountain View Country Club </w:t>
      </w:r>
      <w:r w:rsidR="0069229F">
        <w:rPr>
          <w:rFonts w:ascii="Arial" w:hAnsi="Arial" w:cs="Arial"/>
          <w:i/>
          <w:sz w:val="22"/>
          <w:szCs w:val="22"/>
        </w:rPr>
        <w:t>Spring 202</w:t>
      </w:r>
      <w:r w:rsidR="008C2DFC">
        <w:rPr>
          <w:rFonts w:ascii="Arial" w:hAnsi="Arial" w:cs="Arial"/>
          <w:i/>
          <w:sz w:val="22"/>
          <w:szCs w:val="22"/>
        </w:rPr>
        <w:t>4</w:t>
      </w:r>
      <w:r w:rsidR="0069229F">
        <w:rPr>
          <w:rFonts w:ascii="Arial" w:hAnsi="Arial" w:cs="Arial"/>
          <w:i/>
          <w:sz w:val="22"/>
          <w:szCs w:val="22"/>
        </w:rPr>
        <w:t xml:space="preserve"> </w:t>
      </w:r>
      <w:r w:rsidR="0017744F">
        <w:rPr>
          <w:rFonts w:ascii="Arial" w:hAnsi="Arial" w:cs="Arial"/>
          <w:i/>
          <w:sz w:val="22"/>
          <w:szCs w:val="22"/>
        </w:rPr>
        <w:t>playing permit, which give</w:t>
      </w:r>
      <w:r w:rsidR="0069229F">
        <w:rPr>
          <w:rFonts w:ascii="Arial" w:hAnsi="Arial" w:cs="Arial"/>
          <w:i/>
          <w:sz w:val="22"/>
          <w:szCs w:val="22"/>
        </w:rPr>
        <w:t>s</w:t>
      </w:r>
      <w:r w:rsidR="0017744F">
        <w:rPr>
          <w:rFonts w:ascii="Arial" w:hAnsi="Arial" w:cs="Arial"/>
          <w:i/>
          <w:sz w:val="22"/>
          <w:szCs w:val="22"/>
        </w:rPr>
        <w:t xml:space="preserve"> the holder the ability to </w:t>
      </w:r>
      <w:r w:rsidR="00973969">
        <w:rPr>
          <w:rFonts w:ascii="Arial" w:hAnsi="Arial" w:cs="Arial"/>
          <w:i/>
          <w:sz w:val="22"/>
          <w:szCs w:val="22"/>
        </w:rPr>
        <w:t>play</w:t>
      </w:r>
      <w:r w:rsidR="00AC1B57">
        <w:rPr>
          <w:rFonts w:ascii="Arial" w:hAnsi="Arial" w:cs="Arial"/>
          <w:i/>
          <w:sz w:val="22"/>
          <w:szCs w:val="22"/>
        </w:rPr>
        <w:t xml:space="preserve"> golf and/or </w:t>
      </w:r>
      <w:r w:rsidR="0017744F">
        <w:rPr>
          <w:rFonts w:ascii="Arial" w:hAnsi="Arial" w:cs="Arial"/>
          <w:i/>
          <w:sz w:val="22"/>
          <w:szCs w:val="22"/>
        </w:rPr>
        <w:t xml:space="preserve">tennis </w:t>
      </w:r>
      <w:r w:rsidR="0069229F">
        <w:rPr>
          <w:rFonts w:ascii="Arial" w:hAnsi="Arial" w:cs="Arial"/>
          <w:i/>
          <w:sz w:val="22"/>
          <w:szCs w:val="22"/>
        </w:rPr>
        <w:t xml:space="preserve">from opening day through </w:t>
      </w:r>
      <w:r w:rsidR="00220599">
        <w:rPr>
          <w:rFonts w:ascii="Arial" w:hAnsi="Arial" w:cs="Arial"/>
          <w:i/>
          <w:sz w:val="22"/>
          <w:szCs w:val="22"/>
        </w:rPr>
        <w:t xml:space="preserve">Friday, June </w:t>
      </w:r>
      <w:r w:rsidR="00672532">
        <w:rPr>
          <w:rFonts w:ascii="Arial" w:hAnsi="Arial" w:cs="Arial"/>
          <w:i/>
          <w:sz w:val="22"/>
          <w:szCs w:val="22"/>
        </w:rPr>
        <w:t>28</w:t>
      </w:r>
      <w:r w:rsidR="0069229F">
        <w:rPr>
          <w:rFonts w:ascii="Arial" w:hAnsi="Arial" w:cs="Arial"/>
          <w:i/>
          <w:sz w:val="22"/>
          <w:szCs w:val="22"/>
        </w:rPr>
        <w:t>,</w:t>
      </w:r>
      <w:r w:rsidR="00220599">
        <w:rPr>
          <w:rFonts w:ascii="Arial" w:hAnsi="Arial" w:cs="Arial"/>
          <w:i/>
          <w:sz w:val="22"/>
          <w:szCs w:val="22"/>
        </w:rPr>
        <w:t xml:space="preserve"> 202</w:t>
      </w:r>
      <w:r w:rsidR="00672532">
        <w:rPr>
          <w:rFonts w:ascii="Arial" w:hAnsi="Arial" w:cs="Arial"/>
          <w:i/>
          <w:sz w:val="22"/>
          <w:szCs w:val="22"/>
        </w:rPr>
        <w:t>4</w:t>
      </w:r>
      <w:r w:rsidR="00220599">
        <w:rPr>
          <w:rFonts w:ascii="Arial" w:hAnsi="Arial" w:cs="Arial"/>
          <w:i/>
          <w:sz w:val="22"/>
          <w:szCs w:val="22"/>
        </w:rPr>
        <w:t>,</w:t>
      </w:r>
      <w:r w:rsidR="0069229F">
        <w:rPr>
          <w:rFonts w:ascii="Arial" w:hAnsi="Arial" w:cs="Arial"/>
          <w:i/>
          <w:sz w:val="22"/>
          <w:szCs w:val="22"/>
        </w:rPr>
        <w:t xml:space="preserve"> </w:t>
      </w:r>
      <w:r w:rsidR="0017744F">
        <w:rPr>
          <w:rFonts w:ascii="Arial" w:hAnsi="Arial" w:cs="Arial"/>
          <w:i/>
          <w:sz w:val="22"/>
          <w:szCs w:val="22"/>
        </w:rPr>
        <w:t>but carr</w:t>
      </w:r>
      <w:r w:rsidR="0069229F">
        <w:rPr>
          <w:rFonts w:ascii="Arial" w:hAnsi="Arial" w:cs="Arial"/>
          <w:i/>
          <w:sz w:val="22"/>
          <w:szCs w:val="22"/>
        </w:rPr>
        <w:t>ies</w:t>
      </w:r>
      <w:r w:rsidR="0017744F">
        <w:rPr>
          <w:rFonts w:ascii="Arial" w:hAnsi="Arial" w:cs="Arial"/>
          <w:i/>
          <w:sz w:val="22"/>
          <w:szCs w:val="22"/>
        </w:rPr>
        <w:t xml:space="preserve"> no voting rights and no right to become a </w:t>
      </w:r>
      <w:r w:rsidR="00B07849">
        <w:rPr>
          <w:rFonts w:ascii="Arial" w:hAnsi="Arial" w:cs="Arial"/>
          <w:i/>
          <w:sz w:val="22"/>
          <w:szCs w:val="22"/>
        </w:rPr>
        <w:t xml:space="preserve">Club </w:t>
      </w:r>
      <w:r w:rsidR="0017744F">
        <w:rPr>
          <w:rFonts w:ascii="Arial" w:hAnsi="Arial" w:cs="Arial"/>
          <w:i/>
          <w:sz w:val="22"/>
          <w:szCs w:val="22"/>
        </w:rPr>
        <w:t xml:space="preserve">member or hold Club stock.  </w:t>
      </w:r>
    </w:p>
    <w:p w14:paraId="0C3F848E" w14:textId="3B597E3F" w:rsidR="00EA1AE6" w:rsidRPr="00B07849" w:rsidRDefault="00975C58" w:rsidP="002F77CD">
      <w:pPr>
        <w:spacing w:after="360"/>
        <w:ind w:left="-720" w:right="-907"/>
        <w:jc w:val="center"/>
        <w:rPr>
          <w:rFonts w:ascii="Arial" w:hAnsi="Arial" w:cs="Arial"/>
          <w:i/>
          <w:sz w:val="22"/>
          <w:szCs w:val="22"/>
        </w:rPr>
      </w:pPr>
      <w:r w:rsidRPr="00975C58">
        <w:rPr>
          <w:rFonts w:ascii="Arial" w:hAnsi="Arial" w:cs="Arial"/>
          <w:i/>
          <w:sz w:val="22"/>
          <w:szCs w:val="22"/>
        </w:rPr>
        <w:t xml:space="preserve">Once completed, </w:t>
      </w:r>
      <w:r w:rsidR="00584691">
        <w:rPr>
          <w:rFonts w:ascii="Arial" w:hAnsi="Arial" w:cs="Arial"/>
          <w:i/>
          <w:sz w:val="22"/>
          <w:szCs w:val="22"/>
        </w:rPr>
        <w:t xml:space="preserve">please </w:t>
      </w:r>
      <w:r w:rsidR="0071772D">
        <w:rPr>
          <w:rFonts w:ascii="Arial" w:hAnsi="Arial" w:cs="Arial"/>
          <w:i/>
          <w:sz w:val="22"/>
          <w:szCs w:val="22"/>
        </w:rPr>
        <w:t>bring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 </w:t>
      </w:r>
      <w:r w:rsidRPr="00975C58">
        <w:rPr>
          <w:rFonts w:ascii="Arial" w:hAnsi="Arial" w:cs="Arial"/>
          <w:i/>
          <w:sz w:val="22"/>
          <w:szCs w:val="22"/>
        </w:rPr>
        <w:t>this application</w:t>
      </w:r>
      <w:r w:rsidR="00EA1AE6">
        <w:rPr>
          <w:rFonts w:ascii="Arial" w:hAnsi="Arial" w:cs="Arial"/>
          <w:i/>
          <w:sz w:val="22"/>
          <w:szCs w:val="22"/>
        </w:rPr>
        <w:t xml:space="preserve"> along with your check</w:t>
      </w:r>
      <w:r w:rsidRPr="00975C58">
        <w:rPr>
          <w:rFonts w:ascii="Arial" w:hAnsi="Arial" w:cs="Arial"/>
          <w:i/>
          <w:sz w:val="22"/>
          <w:szCs w:val="22"/>
        </w:rPr>
        <w:t xml:space="preserve"> </w:t>
      </w:r>
      <w:r w:rsidR="007960EC" w:rsidRPr="00975C58">
        <w:rPr>
          <w:rFonts w:ascii="Arial" w:hAnsi="Arial" w:cs="Arial"/>
          <w:i/>
          <w:sz w:val="22"/>
          <w:szCs w:val="22"/>
        </w:rPr>
        <w:t>to</w:t>
      </w:r>
      <w:r w:rsidR="0071772D">
        <w:rPr>
          <w:rFonts w:ascii="Arial" w:hAnsi="Arial" w:cs="Arial"/>
          <w:i/>
          <w:sz w:val="22"/>
          <w:szCs w:val="22"/>
        </w:rPr>
        <w:t xml:space="preserve"> the Pro Shop or mail it to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 Mountain View Country Club, P.O. Box 97, Greensboro, Vt.  05841</w:t>
      </w:r>
      <w:r w:rsidR="00EA1AE6">
        <w:rPr>
          <w:rFonts w:ascii="Arial" w:hAnsi="Arial" w:cs="Arial"/>
          <w:i/>
          <w:sz w:val="22"/>
          <w:szCs w:val="22"/>
        </w:rPr>
        <w:t xml:space="preserve">.  Any questions can be </w:t>
      </w:r>
      <w:r w:rsidR="007960EC" w:rsidRPr="00975C58">
        <w:rPr>
          <w:rFonts w:ascii="Arial" w:hAnsi="Arial" w:cs="Arial"/>
          <w:i/>
          <w:sz w:val="22"/>
          <w:szCs w:val="22"/>
        </w:rPr>
        <w:t>email</w:t>
      </w:r>
      <w:r w:rsidR="00EA1AE6">
        <w:rPr>
          <w:rFonts w:ascii="Arial" w:hAnsi="Arial" w:cs="Arial"/>
          <w:i/>
          <w:sz w:val="22"/>
          <w:szCs w:val="22"/>
        </w:rPr>
        <w:t>ed</w:t>
      </w:r>
      <w:r w:rsidR="00584691">
        <w:rPr>
          <w:rFonts w:ascii="Arial" w:hAnsi="Arial" w:cs="Arial"/>
          <w:i/>
          <w:sz w:val="22"/>
          <w:szCs w:val="22"/>
        </w:rPr>
        <w:t xml:space="preserve"> 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to </w:t>
      </w:r>
      <w:hyperlink r:id="rId9" w:history="1">
        <w:r w:rsidR="00EA1AE6" w:rsidRPr="00986CA2">
          <w:rPr>
            <w:rStyle w:val="Hyperlink"/>
            <w:rFonts w:ascii="Arial" w:hAnsi="Arial" w:cs="Arial"/>
            <w:i/>
            <w:sz w:val="22"/>
            <w:szCs w:val="22"/>
          </w:rPr>
          <w:t>proshop@mvccvt.com</w:t>
        </w:r>
      </w:hyperlink>
      <w:r w:rsidR="007960EC" w:rsidRPr="00975C58">
        <w:rPr>
          <w:rFonts w:ascii="Arial" w:hAnsi="Arial" w:cs="Arial"/>
          <w:i/>
          <w:sz w:val="22"/>
          <w:szCs w:val="22"/>
        </w:rPr>
        <w:t xml:space="preserve"> .</w:t>
      </w:r>
    </w:p>
    <w:p w14:paraId="605EA402" w14:textId="77777777" w:rsidR="0069229F" w:rsidRDefault="007960EC" w:rsidP="0069229F">
      <w:pPr>
        <w:spacing w:after="240"/>
        <w:ind w:left="-720" w:right="-907"/>
        <w:rPr>
          <w:rFonts w:ascii="Arial" w:hAnsi="Arial" w:cs="Arial"/>
          <w:sz w:val="22"/>
          <w:szCs w:val="22"/>
        </w:rPr>
      </w:pPr>
      <w:r w:rsidRPr="00834813">
        <w:rPr>
          <w:rFonts w:ascii="Arial" w:hAnsi="Arial" w:cs="Arial"/>
          <w:sz w:val="22"/>
          <w:szCs w:val="22"/>
        </w:rPr>
        <w:t xml:space="preserve">Which </w:t>
      </w:r>
      <w:r w:rsidR="008670D3">
        <w:rPr>
          <w:rFonts w:ascii="Arial" w:hAnsi="Arial" w:cs="Arial"/>
          <w:sz w:val="22"/>
          <w:szCs w:val="22"/>
        </w:rPr>
        <w:t>permit</w:t>
      </w:r>
      <w:r w:rsidRPr="00834813">
        <w:rPr>
          <w:rFonts w:ascii="Arial" w:hAnsi="Arial" w:cs="Arial"/>
          <w:sz w:val="22"/>
          <w:szCs w:val="22"/>
        </w:rPr>
        <w:t xml:space="preserve"> category do you </w:t>
      </w:r>
      <w:r w:rsidR="008670D3">
        <w:rPr>
          <w:rFonts w:ascii="Arial" w:hAnsi="Arial" w:cs="Arial"/>
          <w:sz w:val="22"/>
          <w:szCs w:val="22"/>
        </w:rPr>
        <w:t>wish to purchase</w:t>
      </w:r>
      <w:r>
        <w:rPr>
          <w:rFonts w:ascii="Arial" w:hAnsi="Arial" w:cs="Arial"/>
          <w:sz w:val="22"/>
          <w:szCs w:val="22"/>
        </w:rPr>
        <w:t xml:space="preserve"> (</w:t>
      </w:r>
      <w:r w:rsidRPr="001D51BC">
        <w:rPr>
          <w:rFonts w:ascii="Arial" w:hAnsi="Arial" w:cs="Arial"/>
          <w:i/>
          <w:sz w:val="22"/>
          <w:szCs w:val="22"/>
        </w:rPr>
        <w:t>check one</w:t>
      </w:r>
      <w:r>
        <w:rPr>
          <w:rFonts w:ascii="Arial" w:hAnsi="Arial" w:cs="Arial"/>
          <w:sz w:val="22"/>
          <w:szCs w:val="22"/>
        </w:rPr>
        <w:t>)</w:t>
      </w:r>
      <w:r w:rsidRPr="00834813">
        <w:rPr>
          <w:rFonts w:ascii="Arial" w:hAnsi="Arial" w:cs="Arial"/>
          <w:sz w:val="22"/>
          <w:szCs w:val="22"/>
        </w:rPr>
        <w:t xml:space="preserve">?  </w:t>
      </w:r>
    </w:p>
    <w:p w14:paraId="036BA2EA" w14:textId="3B82F40A" w:rsidR="0035608E" w:rsidRPr="004F519A" w:rsidRDefault="0069229F" w:rsidP="0069229F">
      <w:pPr>
        <w:ind w:left="-720" w:right="-9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 w:rsidRPr="00B47E48">
        <w:rPr>
          <w:rFonts w:ascii="Arial" w:hAnsi="Arial" w:cs="Arial"/>
          <w:i/>
          <w:sz w:val="22"/>
          <w:szCs w:val="22"/>
        </w:rPr>
        <w:t xml:space="preserve">Price </w:t>
      </w:r>
      <w:r>
        <w:rPr>
          <w:rFonts w:ascii="Arial" w:hAnsi="Arial" w:cs="Arial"/>
          <w:i/>
          <w:sz w:val="22"/>
          <w:szCs w:val="22"/>
        </w:rPr>
        <w:t>(</w:t>
      </w:r>
      <w:r w:rsidRPr="00B47E48">
        <w:rPr>
          <w:rFonts w:ascii="Arial" w:hAnsi="Arial" w:cs="Arial"/>
          <w:i/>
          <w:sz w:val="22"/>
          <w:szCs w:val="22"/>
        </w:rPr>
        <w:t>including tax</w:t>
      </w:r>
      <w:r>
        <w:rPr>
          <w:rFonts w:ascii="Arial" w:hAnsi="Arial" w:cs="Arial"/>
          <w:i/>
          <w:sz w:val="22"/>
          <w:szCs w:val="22"/>
        </w:rPr>
        <w:t>):</w:t>
      </w:r>
      <w:r w:rsidR="0071772D">
        <w:rPr>
          <w:rFonts w:ascii="Arial" w:hAnsi="Arial" w:cs="Arial"/>
          <w:sz w:val="22"/>
          <w:szCs w:val="22"/>
        </w:rPr>
        <w:t xml:space="preserve"> </w:t>
      </w:r>
      <w:r w:rsidR="004F51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772D">
        <w:rPr>
          <w:rFonts w:ascii="Arial" w:hAnsi="Arial" w:cs="Arial"/>
          <w:sz w:val="22"/>
          <w:szCs w:val="22"/>
        </w:rPr>
        <w:t xml:space="preserve"> </w:t>
      </w:r>
      <w:r w:rsidR="004F519A"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="004F519A" w:rsidRPr="00834813">
        <w:rPr>
          <w:rFonts w:ascii="Arial" w:hAnsi="Arial" w:cs="Arial"/>
          <w:sz w:val="22"/>
          <w:szCs w:val="22"/>
        </w:rPr>
        <w:t xml:space="preserve"> </w:t>
      </w:r>
      <w:r w:rsidR="0071772D">
        <w:rPr>
          <w:rFonts w:ascii="Arial" w:hAnsi="Arial" w:cs="Arial"/>
          <w:sz w:val="22"/>
          <w:szCs w:val="22"/>
        </w:rPr>
        <w:t>Golf &amp; Tennis</w:t>
      </w:r>
      <w:r w:rsidR="00AC1B57" w:rsidRPr="004F519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AC1B57" w:rsidRPr="004F519A">
        <w:rPr>
          <w:rFonts w:ascii="Arial" w:hAnsi="Arial" w:cs="Arial"/>
          <w:sz w:val="22"/>
          <w:szCs w:val="22"/>
        </w:rPr>
        <w:t xml:space="preserve"> </w:t>
      </w:r>
      <w:r w:rsidR="004F519A"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="004F519A" w:rsidRPr="00834813">
        <w:rPr>
          <w:rFonts w:ascii="Arial" w:hAnsi="Arial" w:cs="Arial"/>
          <w:sz w:val="22"/>
          <w:szCs w:val="22"/>
        </w:rPr>
        <w:t xml:space="preserve"> </w:t>
      </w:r>
      <w:r w:rsidR="0071772D">
        <w:rPr>
          <w:rFonts w:ascii="Arial" w:hAnsi="Arial" w:cs="Arial"/>
          <w:sz w:val="22"/>
          <w:szCs w:val="22"/>
        </w:rPr>
        <w:t>T</w:t>
      </w:r>
      <w:r w:rsidR="00AC1B57" w:rsidRPr="004F519A">
        <w:rPr>
          <w:rFonts w:ascii="Arial" w:hAnsi="Arial" w:cs="Arial"/>
          <w:sz w:val="22"/>
          <w:szCs w:val="22"/>
        </w:rPr>
        <w:t xml:space="preserve">ennis </w:t>
      </w:r>
      <w:r w:rsidR="0071772D">
        <w:rPr>
          <w:rFonts w:ascii="Arial" w:hAnsi="Arial" w:cs="Arial"/>
          <w:sz w:val="22"/>
          <w:szCs w:val="22"/>
        </w:rPr>
        <w:t>Only</w:t>
      </w:r>
    </w:p>
    <w:p w14:paraId="5355A2FA" w14:textId="233A5BDF" w:rsidR="0035608E" w:rsidRDefault="0035608E" w:rsidP="0035608E">
      <w:pPr>
        <w:spacing w:after="120"/>
        <w:ind w:left="-720" w:right="-9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F519A" w:rsidRPr="00B47E48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AC1B57">
        <w:rPr>
          <w:rFonts w:ascii="Arial" w:hAnsi="Arial" w:cs="Arial"/>
          <w:sz w:val="22"/>
          <w:szCs w:val="22"/>
        </w:rPr>
        <w:t xml:space="preserve"> </w:t>
      </w:r>
      <w:r w:rsidR="0071772D">
        <w:rPr>
          <w:rFonts w:ascii="Arial" w:hAnsi="Arial" w:cs="Arial"/>
          <w:sz w:val="22"/>
          <w:szCs w:val="22"/>
        </w:rPr>
        <w:tab/>
      </w:r>
      <w:r w:rsidR="00973969">
        <w:rPr>
          <w:rFonts w:ascii="Arial" w:hAnsi="Arial" w:cs="Arial"/>
          <w:sz w:val="22"/>
          <w:szCs w:val="22"/>
        </w:rPr>
        <w:tab/>
      </w:r>
      <w:r w:rsidR="0069229F">
        <w:rPr>
          <w:rFonts w:ascii="Arial" w:hAnsi="Arial" w:cs="Arial"/>
          <w:sz w:val="22"/>
          <w:szCs w:val="22"/>
        </w:rPr>
        <w:tab/>
      </w:r>
      <w:r w:rsidR="0069229F">
        <w:rPr>
          <w:rFonts w:ascii="Arial" w:hAnsi="Arial" w:cs="Arial"/>
          <w:sz w:val="22"/>
          <w:szCs w:val="22"/>
        </w:rPr>
        <w:tab/>
      </w:r>
      <w:r w:rsidR="0069229F">
        <w:rPr>
          <w:rFonts w:ascii="Arial" w:hAnsi="Arial" w:cs="Arial"/>
          <w:sz w:val="22"/>
          <w:szCs w:val="22"/>
        </w:rPr>
        <w:tab/>
        <w:t xml:space="preserve">    </w:t>
      </w:r>
      <w:r w:rsidR="001E1BF1">
        <w:rPr>
          <w:rFonts w:ascii="Arial" w:hAnsi="Arial" w:cs="Arial"/>
          <w:sz w:val="22"/>
          <w:szCs w:val="22"/>
        </w:rPr>
        <w:t>$1</w:t>
      </w:r>
      <w:r w:rsidR="00220599">
        <w:rPr>
          <w:rFonts w:ascii="Arial" w:hAnsi="Arial" w:cs="Arial"/>
          <w:sz w:val="22"/>
          <w:szCs w:val="22"/>
        </w:rPr>
        <w:t>8</w:t>
      </w:r>
      <w:r w:rsidR="00672532">
        <w:rPr>
          <w:rFonts w:ascii="Arial" w:hAnsi="Arial" w:cs="Arial"/>
          <w:sz w:val="22"/>
          <w:szCs w:val="22"/>
        </w:rPr>
        <w:t>9</w:t>
      </w:r>
      <w:r w:rsidR="001E1BF1">
        <w:rPr>
          <w:rFonts w:ascii="Arial" w:hAnsi="Arial" w:cs="Arial"/>
          <w:sz w:val="22"/>
          <w:szCs w:val="22"/>
        </w:rPr>
        <w:t>.99 + tax</w:t>
      </w:r>
      <w:r w:rsidR="0069229F">
        <w:rPr>
          <w:rFonts w:ascii="Arial" w:hAnsi="Arial" w:cs="Arial"/>
          <w:sz w:val="22"/>
          <w:szCs w:val="22"/>
        </w:rPr>
        <w:t xml:space="preserve">  </w:t>
      </w:r>
      <w:r w:rsidR="001E1BF1">
        <w:rPr>
          <w:rFonts w:ascii="Arial" w:hAnsi="Arial" w:cs="Arial"/>
          <w:sz w:val="22"/>
          <w:szCs w:val="22"/>
        </w:rPr>
        <w:t xml:space="preserve">= </w:t>
      </w:r>
      <w:r w:rsidRPr="00F4016F">
        <w:rPr>
          <w:rFonts w:ascii="Arial" w:hAnsi="Arial" w:cs="Arial"/>
          <w:i/>
          <w:sz w:val="22"/>
          <w:szCs w:val="22"/>
        </w:rPr>
        <w:t>$</w:t>
      </w:r>
      <w:r w:rsidR="00672532">
        <w:rPr>
          <w:rFonts w:ascii="Arial" w:hAnsi="Arial" w:cs="Arial"/>
          <w:i/>
          <w:sz w:val="22"/>
          <w:szCs w:val="22"/>
        </w:rPr>
        <w:t>201.39</w:t>
      </w:r>
      <w:r w:rsidR="0069229F">
        <w:rPr>
          <w:rFonts w:ascii="Arial" w:hAnsi="Arial" w:cs="Arial"/>
          <w:sz w:val="22"/>
          <w:szCs w:val="22"/>
        </w:rPr>
        <w:tab/>
      </w:r>
      <w:r w:rsidR="00A17364">
        <w:rPr>
          <w:rFonts w:ascii="Arial" w:hAnsi="Arial" w:cs="Arial"/>
          <w:sz w:val="22"/>
          <w:szCs w:val="22"/>
        </w:rPr>
        <w:t xml:space="preserve">   </w:t>
      </w:r>
      <w:r w:rsidR="001E1BF1">
        <w:rPr>
          <w:rFonts w:ascii="Arial" w:hAnsi="Arial" w:cs="Arial"/>
          <w:sz w:val="22"/>
          <w:szCs w:val="22"/>
        </w:rPr>
        <w:t xml:space="preserve">$85.00 + tax = </w:t>
      </w:r>
      <w:r w:rsidRPr="00F4016F">
        <w:rPr>
          <w:rFonts w:ascii="Arial" w:hAnsi="Arial" w:cs="Arial"/>
          <w:i/>
          <w:sz w:val="22"/>
          <w:szCs w:val="22"/>
        </w:rPr>
        <w:t>$</w:t>
      </w:r>
      <w:r w:rsidR="00C82677">
        <w:rPr>
          <w:rFonts w:ascii="Arial" w:hAnsi="Arial" w:cs="Arial"/>
          <w:i/>
          <w:sz w:val="22"/>
          <w:szCs w:val="22"/>
        </w:rPr>
        <w:t>90.1</w:t>
      </w:r>
      <w:r w:rsidR="00AC1B57">
        <w:rPr>
          <w:rFonts w:ascii="Arial" w:hAnsi="Arial" w:cs="Arial"/>
          <w:i/>
          <w:sz w:val="22"/>
          <w:szCs w:val="22"/>
        </w:rPr>
        <w:t>0</w:t>
      </w:r>
    </w:p>
    <w:p w14:paraId="10426C31" w14:textId="77777777" w:rsidR="0071772D" w:rsidRDefault="0071772D" w:rsidP="007B4383">
      <w:pPr>
        <w:ind w:left="-720" w:right="-900"/>
        <w:rPr>
          <w:rFonts w:ascii="Arial" w:hAnsi="Arial" w:cs="Arial"/>
          <w:sz w:val="22"/>
          <w:szCs w:val="22"/>
        </w:rPr>
      </w:pPr>
    </w:p>
    <w:p w14:paraId="5F3D4B9F" w14:textId="77777777" w:rsidR="0071772D" w:rsidRDefault="0071772D" w:rsidP="007B4383">
      <w:pPr>
        <w:ind w:left="-720" w:right="-900"/>
        <w:rPr>
          <w:rFonts w:ascii="Arial" w:hAnsi="Arial" w:cs="Arial"/>
          <w:sz w:val="22"/>
          <w:szCs w:val="22"/>
        </w:rPr>
      </w:pPr>
    </w:p>
    <w:p w14:paraId="4D8AF8F7" w14:textId="77777777" w:rsidR="007960EC" w:rsidRPr="00834813" w:rsidRDefault="007960EC" w:rsidP="007B4383">
      <w:pPr>
        <w:ind w:left="-720" w:right="-900"/>
        <w:rPr>
          <w:rFonts w:ascii="Arial" w:hAnsi="Arial" w:cs="Arial"/>
          <w:sz w:val="22"/>
          <w:szCs w:val="22"/>
        </w:rPr>
      </w:pPr>
      <w:r w:rsidRPr="00834813">
        <w:rPr>
          <w:rFonts w:ascii="Arial" w:hAnsi="Arial" w:cs="Arial"/>
          <w:sz w:val="22"/>
          <w:szCs w:val="22"/>
        </w:rPr>
        <w:t>_______________________________________</w:t>
      </w:r>
      <w:r w:rsidR="00AC1B57">
        <w:rPr>
          <w:rFonts w:ascii="Arial" w:hAnsi="Arial" w:cs="Arial"/>
          <w:sz w:val="22"/>
          <w:szCs w:val="22"/>
        </w:rPr>
        <w:t>_______</w:t>
      </w:r>
      <w:r w:rsidRPr="00834813">
        <w:rPr>
          <w:rFonts w:ascii="Arial" w:hAnsi="Arial" w:cs="Arial"/>
          <w:sz w:val="22"/>
          <w:szCs w:val="22"/>
        </w:rPr>
        <w:tab/>
      </w:r>
    </w:p>
    <w:p w14:paraId="677DEC47" w14:textId="77777777" w:rsidR="007960EC" w:rsidRPr="001D51BC" w:rsidRDefault="008C5EA5" w:rsidP="007B4383">
      <w:pPr>
        <w:ind w:left="-720" w:right="-90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Print Name of Applicant</w:t>
      </w:r>
    </w:p>
    <w:p w14:paraId="64DE43BF" w14:textId="77777777" w:rsidR="007960EC" w:rsidRDefault="007960EC" w:rsidP="007B4383">
      <w:pPr>
        <w:ind w:left="-720" w:right="-900"/>
        <w:rPr>
          <w:rFonts w:ascii="Arial" w:hAnsi="Arial" w:cs="Arial"/>
          <w:sz w:val="22"/>
          <w:szCs w:val="22"/>
        </w:rPr>
      </w:pPr>
    </w:p>
    <w:p w14:paraId="3DD9DC11" w14:textId="77777777" w:rsidR="00973969" w:rsidRDefault="00973969" w:rsidP="007B4383">
      <w:pPr>
        <w:ind w:left="-720" w:right="-900"/>
        <w:rPr>
          <w:rFonts w:ascii="Arial" w:hAnsi="Arial" w:cs="Arial"/>
          <w:sz w:val="22"/>
          <w:szCs w:val="22"/>
        </w:rPr>
      </w:pPr>
    </w:p>
    <w:p w14:paraId="69DC3E4E" w14:textId="7BB2E843" w:rsidR="007960EC" w:rsidRPr="00834813" w:rsidRDefault="007960EC" w:rsidP="007B4383">
      <w:pPr>
        <w:ind w:left="-720" w:right="-900"/>
        <w:rPr>
          <w:rFonts w:ascii="Arial" w:hAnsi="Arial" w:cs="Arial"/>
          <w:sz w:val="22"/>
          <w:szCs w:val="22"/>
        </w:rPr>
      </w:pPr>
      <w:r w:rsidRPr="00834813">
        <w:rPr>
          <w:rFonts w:ascii="Arial" w:hAnsi="Arial" w:cs="Arial"/>
          <w:sz w:val="22"/>
          <w:szCs w:val="22"/>
        </w:rPr>
        <w:t>_______________________________________</w:t>
      </w:r>
      <w:r w:rsidR="00AC1B57">
        <w:rPr>
          <w:rFonts w:ascii="Arial" w:hAnsi="Arial" w:cs="Arial"/>
          <w:sz w:val="22"/>
          <w:szCs w:val="22"/>
        </w:rPr>
        <w:t>_______</w:t>
      </w:r>
      <w:r w:rsidR="00AC1B57">
        <w:rPr>
          <w:rFonts w:ascii="Arial" w:hAnsi="Arial" w:cs="Arial"/>
          <w:sz w:val="22"/>
          <w:szCs w:val="22"/>
        </w:rPr>
        <w:tab/>
      </w:r>
      <w:r w:rsidR="00C049C5" w:rsidRPr="00975C58">
        <w:rPr>
          <w:rStyle w:val="FootnoteReference"/>
          <w:rFonts w:ascii="Arial" w:hAnsi="Arial" w:cs="Arial"/>
          <w:i/>
          <w:sz w:val="22"/>
          <w:szCs w:val="22"/>
        </w:rPr>
        <w:footnoteReference w:id="2"/>
      </w:r>
      <w:r w:rsidR="00AC1B57">
        <w:rPr>
          <w:rFonts w:ascii="Arial" w:hAnsi="Arial" w:cs="Arial"/>
          <w:sz w:val="22"/>
          <w:szCs w:val="22"/>
        </w:rPr>
        <w:tab/>
      </w:r>
      <w:r w:rsidR="00AC1B57">
        <w:rPr>
          <w:rFonts w:ascii="Arial" w:hAnsi="Arial" w:cs="Arial"/>
          <w:sz w:val="22"/>
          <w:szCs w:val="22"/>
        </w:rPr>
        <w:tab/>
      </w:r>
      <w:r w:rsidR="004A5173">
        <w:rPr>
          <w:rFonts w:ascii="Arial" w:hAnsi="Arial" w:cs="Arial"/>
          <w:sz w:val="22"/>
          <w:szCs w:val="22"/>
        </w:rPr>
        <w:t>____________</w:t>
      </w:r>
      <w:r w:rsidRPr="00834813">
        <w:rPr>
          <w:rFonts w:ascii="Arial" w:hAnsi="Arial" w:cs="Arial"/>
          <w:sz w:val="22"/>
          <w:szCs w:val="22"/>
        </w:rPr>
        <w:t>____</w:t>
      </w:r>
      <w:r w:rsidRPr="001433DA">
        <w:rPr>
          <w:rFonts w:ascii="Arial" w:hAnsi="Arial" w:cs="Arial"/>
          <w:sz w:val="22"/>
          <w:szCs w:val="22"/>
          <w:u w:val="single"/>
        </w:rPr>
        <w:t>_/</w:t>
      </w:r>
      <w:r w:rsidRPr="00834813">
        <w:rPr>
          <w:rFonts w:ascii="Arial" w:hAnsi="Arial" w:cs="Arial"/>
          <w:sz w:val="22"/>
          <w:szCs w:val="22"/>
        </w:rPr>
        <w:t>_____</w:t>
      </w:r>
      <w:r w:rsidR="004A5173">
        <w:rPr>
          <w:rFonts w:ascii="Arial" w:hAnsi="Arial" w:cs="Arial"/>
          <w:sz w:val="22"/>
          <w:szCs w:val="22"/>
          <w:u w:val="single"/>
        </w:rPr>
        <w:t>,</w:t>
      </w:r>
      <w:r w:rsidR="00635B0A" w:rsidRPr="00635B0A">
        <w:rPr>
          <w:rFonts w:ascii="Arial" w:hAnsi="Arial" w:cs="Arial"/>
          <w:sz w:val="22"/>
          <w:szCs w:val="22"/>
        </w:rPr>
        <w:t xml:space="preserve"> </w:t>
      </w:r>
      <w:r w:rsidR="00973969">
        <w:rPr>
          <w:rFonts w:ascii="Arial" w:hAnsi="Arial" w:cs="Arial"/>
          <w:sz w:val="22"/>
          <w:szCs w:val="22"/>
        </w:rPr>
        <w:t>20</w:t>
      </w:r>
      <w:r w:rsidR="00635B0A">
        <w:rPr>
          <w:rFonts w:ascii="Arial" w:hAnsi="Arial" w:cs="Arial"/>
          <w:sz w:val="22"/>
          <w:szCs w:val="22"/>
        </w:rPr>
        <w:t>2</w:t>
      </w:r>
      <w:r w:rsidR="00672532">
        <w:rPr>
          <w:rFonts w:ascii="Arial" w:hAnsi="Arial" w:cs="Arial"/>
          <w:sz w:val="22"/>
          <w:szCs w:val="22"/>
        </w:rPr>
        <w:t>4</w:t>
      </w:r>
    </w:p>
    <w:p w14:paraId="414F3723" w14:textId="322992AD" w:rsidR="007960EC" w:rsidRPr="00A766F1" w:rsidRDefault="008C5EA5" w:rsidP="007B4383">
      <w:pPr>
        <w:ind w:left="-720" w:righ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Signature of Applicant</w:t>
      </w:r>
      <w:r w:rsidR="007960EC" w:rsidRPr="00A766F1">
        <w:rPr>
          <w:rFonts w:ascii="Arial" w:hAnsi="Arial" w:cs="Arial"/>
          <w:sz w:val="20"/>
          <w:szCs w:val="20"/>
        </w:rPr>
        <w:tab/>
      </w:r>
      <w:r w:rsidR="007960EC" w:rsidRPr="00A766F1">
        <w:rPr>
          <w:rFonts w:ascii="Arial" w:hAnsi="Arial" w:cs="Arial"/>
          <w:sz w:val="20"/>
          <w:szCs w:val="20"/>
        </w:rPr>
        <w:tab/>
      </w:r>
      <w:r w:rsidR="007960EC" w:rsidRPr="00A766F1">
        <w:rPr>
          <w:rFonts w:ascii="Arial" w:hAnsi="Arial" w:cs="Arial"/>
          <w:sz w:val="20"/>
          <w:szCs w:val="20"/>
        </w:rPr>
        <w:tab/>
      </w:r>
      <w:r w:rsidR="007960EC">
        <w:rPr>
          <w:rFonts w:ascii="Arial" w:hAnsi="Arial" w:cs="Arial"/>
          <w:sz w:val="20"/>
          <w:szCs w:val="20"/>
        </w:rPr>
        <w:tab/>
      </w:r>
      <w:r w:rsidR="007960EC">
        <w:rPr>
          <w:rFonts w:ascii="Arial" w:hAnsi="Arial" w:cs="Arial"/>
          <w:sz w:val="20"/>
          <w:szCs w:val="20"/>
        </w:rPr>
        <w:tab/>
      </w:r>
      <w:r w:rsidR="007960EC">
        <w:rPr>
          <w:rFonts w:ascii="Arial" w:hAnsi="Arial" w:cs="Arial"/>
          <w:sz w:val="20"/>
          <w:szCs w:val="20"/>
        </w:rPr>
        <w:tab/>
      </w:r>
      <w:r w:rsidR="007960EC">
        <w:rPr>
          <w:rFonts w:ascii="Arial" w:hAnsi="Arial" w:cs="Arial"/>
          <w:sz w:val="20"/>
          <w:szCs w:val="20"/>
        </w:rPr>
        <w:tab/>
      </w:r>
      <w:r w:rsidR="007960EC" w:rsidRPr="00A766F1">
        <w:rPr>
          <w:rFonts w:ascii="Arial" w:hAnsi="Arial" w:cs="Arial"/>
          <w:sz w:val="20"/>
          <w:szCs w:val="20"/>
        </w:rPr>
        <w:tab/>
      </w:r>
      <w:r w:rsidR="00DC0648">
        <w:rPr>
          <w:rFonts w:ascii="Arial" w:hAnsi="Arial" w:cs="Arial"/>
          <w:sz w:val="20"/>
          <w:szCs w:val="20"/>
        </w:rPr>
        <w:t xml:space="preserve">      </w:t>
      </w:r>
      <w:r w:rsidR="004A5173">
        <w:rPr>
          <w:rFonts w:ascii="Arial" w:hAnsi="Arial" w:cs="Arial"/>
          <w:sz w:val="20"/>
          <w:szCs w:val="20"/>
        </w:rPr>
        <w:t xml:space="preserve">       </w:t>
      </w:r>
      <w:r w:rsidR="007960EC" w:rsidRPr="001D51BC">
        <w:rPr>
          <w:rFonts w:ascii="Arial" w:hAnsi="Arial" w:cs="Arial"/>
          <w:i/>
          <w:sz w:val="20"/>
          <w:szCs w:val="20"/>
        </w:rPr>
        <w:t>Today’s date</w:t>
      </w:r>
    </w:p>
    <w:p w14:paraId="17031CC6" w14:textId="77777777" w:rsidR="007960EC" w:rsidRPr="00164A38" w:rsidRDefault="007960EC" w:rsidP="007B4383">
      <w:pPr>
        <w:ind w:right="-720"/>
        <w:rPr>
          <w:rFonts w:ascii="Arial" w:hAnsi="Arial" w:cs="Arial"/>
          <w:sz w:val="16"/>
          <w:szCs w:val="16"/>
        </w:rPr>
      </w:pPr>
    </w:p>
    <w:tbl>
      <w:tblPr>
        <w:tblW w:w="10638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8"/>
        <w:gridCol w:w="22"/>
        <w:gridCol w:w="2790"/>
        <w:gridCol w:w="4950"/>
        <w:gridCol w:w="18"/>
      </w:tblGrid>
      <w:tr w:rsidR="007960EC" w:rsidRPr="00E63388" w14:paraId="45C1AF99" w14:textId="77777777" w:rsidTr="00701C91">
        <w:trPr>
          <w:trHeight w:val="576"/>
        </w:trPr>
        <w:tc>
          <w:tcPr>
            <w:tcW w:w="2858" w:type="dxa"/>
            <w:shd w:val="clear" w:color="auto" w:fill="auto"/>
            <w:vAlign w:val="center"/>
          </w:tcPr>
          <w:p w14:paraId="6D739059" w14:textId="77777777" w:rsidR="007960EC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Primary Residence 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273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759DEC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(Winter Mailing Address)</w:t>
            </w:r>
          </w:p>
        </w:tc>
        <w:tc>
          <w:tcPr>
            <w:tcW w:w="7780" w:type="dxa"/>
            <w:gridSpan w:val="4"/>
            <w:shd w:val="clear" w:color="auto" w:fill="auto"/>
            <w:vAlign w:val="center"/>
          </w:tcPr>
          <w:p w14:paraId="0C381651" w14:textId="77777777" w:rsidR="007960EC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BCE203" w14:textId="77777777" w:rsidR="00973969" w:rsidRDefault="00973969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377CF6" w14:textId="77777777" w:rsidR="00973969" w:rsidRDefault="00973969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C1A41C" w14:textId="77777777" w:rsidR="00973969" w:rsidRPr="00D273F0" w:rsidRDefault="00973969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0EC" w:rsidRPr="00E63388" w14:paraId="2C71DDD6" w14:textId="77777777" w:rsidTr="004A5173">
        <w:trPr>
          <w:trHeight w:hRule="exact" w:val="838"/>
        </w:trPr>
        <w:tc>
          <w:tcPr>
            <w:tcW w:w="2858" w:type="dxa"/>
            <w:shd w:val="clear" w:color="auto" w:fill="auto"/>
            <w:vAlign w:val="center"/>
          </w:tcPr>
          <w:p w14:paraId="327A49DD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Primary (Winter) telephone #:</w:t>
            </w:r>
          </w:p>
        </w:tc>
        <w:tc>
          <w:tcPr>
            <w:tcW w:w="7780" w:type="dxa"/>
            <w:gridSpan w:val="4"/>
            <w:shd w:val="clear" w:color="auto" w:fill="auto"/>
            <w:vAlign w:val="center"/>
          </w:tcPr>
          <w:p w14:paraId="18706F7D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0EC" w:rsidRPr="00E63388" w14:paraId="755B8421" w14:textId="77777777" w:rsidTr="004A5173">
        <w:trPr>
          <w:trHeight w:val="971"/>
        </w:trPr>
        <w:tc>
          <w:tcPr>
            <w:tcW w:w="2858" w:type="dxa"/>
            <w:shd w:val="clear" w:color="auto" w:fill="auto"/>
            <w:vAlign w:val="center"/>
          </w:tcPr>
          <w:p w14:paraId="275822E6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Local Summer Address:</w:t>
            </w:r>
          </w:p>
        </w:tc>
        <w:tc>
          <w:tcPr>
            <w:tcW w:w="7780" w:type="dxa"/>
            <w:gridSpan w:val="4"/>
            <w:shd w:val="clear" w:color="auto" w:fill="auto"/>
            <w:vAlign w:val="center"/>
          </w:tcPr>
          <w:p w14:paraId="7B3FA852" w14:textId="77777777" w:rsidR="007960EC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2938AA" w14:textId="77777777" w:rsidR="00973969" w:rsidRDefault="00973969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6FBABB" w14:textId="77777777" w:rsidR="00973969" w:rsidRPr="00D273F0" w:rsidRDefault="00973969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0EC" w:rsidRPr="00E63388" w14:paraId="4816C604" w14:textId="77777777" w:rsidTr="004A5173">
        <w:trPr>
          <w:trHeight w:hRule="exact" w:val="820"/>
        </w:trPr>
        <w:tc>
          <w:tcPr>
            <w:tcW w:w="2858" w:type="dxa"/>
            <w:shd w:val="clear" w:color="auto" w:fill="auto"/>
            <w:vAlign w:val="center"/>
          </w:tcPr>
          <w:p w14:paraId="52E8CAEA" w14:textId="77777777" w:rsidR="007960EC" w:rsidRPr="00D273F0" w:rsidRDefault="007960EC" w:rsidP="00F4016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Local phone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80" w:type="dxa"/>
            <w:gridSpan w:val="4"/>
            <w:shd w:val="clear" w:color="auto" w:fill="auto"/>
            <w:vAlign w:val="center"/>
          </w:tcPr>
          <w:p w14:paraId="47BD669F" w14:textId="77777777" w:rsidR="00973969" w:rsidRPr="00D273F0" w:rsidRDefault="00973969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599" w:rsidRPr="00E63388" w14:paraId="385F0E92" w14:textId="77777777" w:rsidTr="00220599">
        <w:trPr>
          <w:gridAfter w:val="1"/>
          <w:wAfter w:w="18" w:type="dxa"/>
          <w:trHeight w:hRule="exact" w:val="289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CB762A4" w14:textId="77777777" w:rsidR="00220599" w:rsidRPr="00C22D65" w:rsidRDefault="00220599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38CC1CB" w14:textId="77777777" w:rsidR="00220599" w:rsidRPr="00975C58" w:rsidRDefault="00220599" w:rsidP="007B4383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975C58">
              <w:rPr>
                <w:rFonts w:ascii="Arial" w:hAnsi="Arial" w:cs="Arial"/>
                <w:i/>
                <w:sz w:val="20"/>
                <w:szCs w:val="20"/>
              </w:rPr>
              <w:t>Date of Birth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9F35DB6" w14:textId="77777777" w:rsidR="00220599" w:rsidRPr="00C22D65" w:rsidRDefault="00220599" w:rsidP="00220599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58">
              <w:rPr>
                <w:rFonts w:ascii="Arial" w:hAnsi="Arial" w:cs="Arial"/>
                <w:i/>
                <w:sz w:val="20"/>
                <w:szCs w:val="20"/>
              </w:rPr>
              <w:t>Email</w:t>
            </w:r>
          </w:p>
        </w:tc>
      </w:tr>
      <w:tr w:rsidR="00220599" w:rsidRPr="00E63388" w14:paraId="445ACD3B" w14:textId="77777777" w:rsidTr="00220599">
        <w:trPr>
          <w:gridAfter w:val="1"/>
          <w:wAfter w:w="18" w:type="dxa"/>
          <w:trHeight w:hRule="exact" w:val="1036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1BECFC1" w14:textId="494FF2F5" w:rsidR="00220599" w:rsidRPr="00C22D65" w:rsidRDefault="00220599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2D65">
              <w:rPr>
                <w:rFonts w:ascii="Arial" w:hAnsi="Arial" w:cs="Arial"/>
                <w:sz w:val="20"/>
                <w:szCs w:val="20"/>
              </w:rPr>
              <w:t>Applicant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Information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B9B762D" w14:textId="61FED625" w:rsidR="00220599" w:rsidRPr="00C22D65" w:rsidRDefault="00220599" w:rsidP="0022059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/          /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61164F4" w14:textId="77777777" w:rsidR="00220599" w:rsidRPr="00C22D65" w:rsidRDefault="00220599" w:rsidP="009739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8030DD" w14:textId="77777777" w:rsidR="0017119D" w:rsidRDefault="0017119D" w:rsidP="00E41771"/>
    <w:p w14:paraId="126F6BA6" w14:textId="0EED9B23" w:rsidR="00220599" w:rsidRPr="004A5173" w:rsidRDefault="00220599" w:rsidP="00E41771">
      <w:pPr>
        <w:rPr>
          <w:b/>
          <w:bCs/>
        </w:rPr>
      </w:pPr>
      <w:r w:rsidRPr="004A5173">
        <w:rPr>
          <w:rFonts w:ascii="Arial" w:hAnsi="Arial" w:cs="Arial"/>
          <w:b/>
          <w:bCs/>
          <w:i/>
          <w:sz w:val="22"/>
          <w:szCs w:val="22"/>
        </w:rPr>
        <w:t xml:space="preserve">Mountain View also welcomes new members.  Further information on membership is available at the Pro Shop and on our website: </w:t>
      </w:r>
      <w:hyperlink r:id="rId10" w:history="1">
        <w:r w:rsidRPr="004A5173">
          <w:rPr>
            <w:rStyle w:val="Hyperlink"/>
            <w:rFonts w:ascii="Arial" w:hAnsi="Arial" w:cs="Arial"/>
            <w:b/>
            <w:bCs/>
            <w:i/>
            <w:sz w:val="22"/>
            <w:szCs w:val="22"/>
          </w:rPr>
          <w:t>www.mvccvt.com</w:t>
        </w:r>
      </w:hyperlink>
      <w:r w:rsidRPr="004A5173">
        <w:rPr>
          <w:rFonts w:ascii="Arial" w:hAnsi="Arial" w:cs="Arial"/>
          <w:b/>
          <w:bCs/>
          <w:i/>
          <w:sz w:val="22"/>
          <w:szCs w:val="22"/>
        </w:rPr>
        <w:t xml:space="preserve"> .  </w:t>
      </w:r>
    </w:p>
    <w:p w14:paraId="1C11B4D9" w14:textId="77777777" w:rsidR="00220599" w:rsidRPr="0044235A" w:rsidRDefault="00220599" w:rsidP="00220599">
      <w:pPr>
        <w:spacing w:after="360"/>
        <w:ind w:left="-720" w:right="-907"/>
        <w:jc w:val="center"/>
      </w:pPr>
    </w:p>
    <w:sectPr w:rsidR="00220599" w:rsidRPr="0044235A" w:rsidSect="00112F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32">
      <wne:acd wne:acdName="acd1"/>
    </wne:keymap>
    <wne:keymap wne:kcmPrimary="0233">
      <wne:acd wne:acdName="acd2"/>
    </wne:keymap>
    <wne:keymap wne:kcmPrimary="0234">
      <wne:acd wne:acdName="acd3"/>
    </wne:keymap>
    <wne:keymap wne:kcmPrimary="0235">
      <wne:acd wne:acdName="acd4"/>
    </wne:keymap>
    <wne:keymap wne:mask="1" wne:kcmPrimary="0236"/>
    <wne:keymap wne:mask="1" wne:kcmPrimary="0237"/>
    <wne:keymap wne:mask="1" wne:kcmPrimary="0238"/>
    <wne:keymap wne:mask="1" wne:kcmPrimary="0239"/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gBTAGgAbwByAHQATwB1AHQAbABpAG4AZQBTAHQAeQBsAGUAMQA=" wne:acdName="acd0" wne:fciIndexBasedOn="0065"/>
    <wne:acd wne:argValue="AgBTAGgAbwByAHQATwB1AHQAbABpAG4AZQBTAHQAeQBsAGUAMgA=" wne:acdName="acd1" wne:fciIndexBasedOn="0065"/>
    <wne:acd wne:argValue="AgBTAGgAbwByAHQATwB1AHQAbABpAG4AZQBTAHQAeQBsAGUAMwA=" wne:acdName="acd2" wne:fciIndexBasedOn="0065"/>
    <wne:acd wne:argValue="AgBTAGgAbwByAHQATwB1AHQAbABpAG4AZQBTAHQAeQBsAGUANAA=" wne:acdName="acd3" wne:fciIndexBasedOn="0065"/>
    <wne:acd wne:argValue="AgBTAGgAbwByAHQATwB1AHQAbABpAG4AZQBTAHQAeQBsAGUANQA=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38E0" w14:textId="77777777" w:rsidR="00112F1F" w:rsidRDefault="00112F1F" w:rsidP="00D6679E">
      <w:r>
        <w:separator/>
      </w:r>
    </w:p>
  </w:endnote>
  <w:endnote w:type="continuationSeparator" w:id="0">
    <w:p w14:paraId="3A5528FB" w14:textId="77777777" w:rsidR="00112F1F" w:rsidRDefault="00112F1F" w:rsidP="00D6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34E6" w14:textId="77777777" w:rsidR="00672532" w:rsidRDefault="00672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2738" w14:textId="72CFAC1A" w:rsidR="00CA78C1" w:rsidRPr="00CA78C1" w:rsidRDefault="00CA78C1">
    <w:pPr>
      <w:pStyle w:val="Footer"/>
      <w:rPr>
        <w:sz w:val="18"/>
        <w:szCs w:val="18"/>
      </w:rPr>
    </w:pPr>
    <w:r>
      <w:rPr>
        <w:sz w:val="18"/>
        <w:szCs w:val="18"/>
      </w:rPr>
      <w:t>v. 4/</w:t>
    </w:r>
    <w:r w:rsidR="00672532">
      <w:rPr>
        <w:sz w:val="18"/>
        <w:szCs w:val="18"/>
      </w:rPr>
      <w:t>28</w:t>
    </w:r>
    <w:r>
      <w:rPr>
        <w:sz w:val="18"/>
        <w:szCs w:val="18"/>
      </w:rPr>
      <w:t>/</w:t>
    </w:r>
    <w:r w:rsidR="0047763B">
      <w:rPr>
        <w:sz w:val="18"/>
        <w:szCs w:val="18"/>
      </w:rPr>
      <w:t>2</w:t>
    </w:r>
    <w:r w:rsidR="00672532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2DFC" w14:textId="77777777" w:rsidR="00672532" w:rsidRDefault="00672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4BB3" w14:textId="77777777" w:rsidR="00112F1F" w:rsidRDefault="00112F1F" w:rsidP="00D6679E">
      <w:r>
        <w:separator/>
      </w:r>
    </w:p>
  </w:footnote>
  <w:footnote w:type="continuationSeparator" w:id="0">
    <w:p w14:paraId="1DD11723" w14:textId="77777777" w:rsidR="00112F1F" w:rsidRPr="000E1B22" w:rsidRDefault="00112F1F" w:rsidP="000E1B22">
      <w:r w:rsidRPr="000E1B22">
        <w:rPr>
          <w:i/>
          <w:sz w:val="20"/>
        </w:rPr>
        <w:t>________________________</w:t>
      </w:r>
      <w:r w:rsidRPr="000E1B22">
        <w:rPr>
          <w:i/>
          <w:sz w:val="20"/>
        </w:rPr>
        <w:br/>
        <w:t>(cont'd from previous page)</w:t>
      </w:r>
    </w:p>
  </w:footnote>
  <w:footnote w:type="continuationNotice" w:id="1">
    <w:p w14:paraId="0ADC0047" w14:textId="77777777" w:rsidR="00112F1F" w:rsidRPr="000E1B22" w:rsidRDefault="00112F1F" w:rsidP="000E1B22">
      <w:pPr>
        <w:jc w:val="right"/>
      </w:pPr>
      <w:r w:rsidRPr="000E1B22">
        <w:rPr>
          <w:i/>
          <w:sz w:val="20"/>
        </w:rPr>
        <w:t>(cont'd)</w:t>
      </w:r>
    </w:p>
  </w:footnote>
  <w:footnote w:id="2">
    <w:p w14:paraId="3C5F3641" w14:textId="5F6D557E" w:rsidR="00C049C5" w:rsidRPr="00BF1D27" w:rsidRDefault="00C049C5" w:rsidP="00C049C5">
      <w:pPr>
        <w:pStyle w:val="FootnoteText"/>
        <w:spacing w:after="120"/>
        <w:ind w:left="720" w:hanging="720"/>
        <w:rPr>
          <w:rFonts w:ascii="Arial" w:hAnsi="Arial" w:cs="Arial"/>
          <w:iCs/>
          <w:sz w:val="16"/>
          <w:szCs w:val="16"/>
          <w:lang w:val="en-GB"/>
        </w:rPr>
      </w:pPr>
      <w:r w:rsidRPr="001433DA">
        <w:rPr>
          <w:rStyle w:val="FootnoteReference"/>
          <w:rFonts w:ascii="Arial" w:hAnsi="Arial" w:cs="Arial"/>
          <w:sz w:val="16"/>
          <w:szCs w:val="16"/>
        </w:rPr>
        <w:footnoteRef/>
      </w:r>
      <w:r w:rsidRPr="001433DA">
        <w:rPr>
          <w:rFonts w:ascii="Arial" w:hAnsi="Arial" w:cs="Arial"/>
          <w:sz w:val="16"/>
          <w:szCs w:val="16"/>
        </w:rPr>
        <w:t xml:space="preserve"> </w:t>
      </w:r>
      <w:r w:rsidRPr="001433DA">
        <w:rPr>
          <w:rFonts w:ascii="Arial" w:hAnsi="Arial" w:cs="Arial"/>
          <w:sz w:val="16"/>
          <w:szCs w:val="16"/>
        </w:rPr>
        <w:tab/>
        <w:t xml:space="preserve">By signing this application, the applicant agrees to comply with </w:t>
      </w:r>
      <w:r w:rsidRPr="001433DA">
        <w:rPr>
          <w:rFonts w:ascii="Arial" w:hAnsi="Arial" w:cs="Arial"/>
          <w:sz w:val="16"/>
          <w:szCs w:val="16"/>
          <w:lang w:val="en-GB"/>
        </w:rPr>
        <w:t>MVCC's prevailing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1433DA">
        <w:rPr>
          <w:rFonts w:ascii="Arial" w:hAnsi="Arial" w:cs="Arial"/>
          <w:sz w:val="16"/>
          <w:szCs w:val="16"/>
          <w:lang w:val="en-GB"/>
        </w:rPr>
        <w:t>Regulations</w:t>
      </w:r>
      <w:r>
        <w:rPr>
          <w:rFonts w:ascii="Arial" w:hAnsi="Arial" w:cs="Arial"/>
          <w:sz w:val="16"/>
          <w:szCs w:val="16"/>
          <w:lang w:val="en-GB"/>
        </w:rPr>
        <w:t>, which</w:t>
      </w:r>
      <w:r w:rsidRPr="001433DA">
        <w:rPr>
          <w:rFonts w:ascii="Arial" w:hAnsi="Arial" w:cs="Arial"/>
          <w:sz w:val="16"/>
          <w:szCs w:val="16"/>
          <w:lang w:val="en-GB"/>
        </w:rPr>
        <w:t xml:space="preserve"> are available on the MVCC web site</w:t>
      </w:r>
      <w:r>
        <w:rPr>
          <w:rFonts w:ascii="Arial" w:hAnsi="Arial" w:cs="Arial"/>
          <w:sz w:val="16"/>
          <w:szCs w:val="16"/>
          <w:lang w:val="en-GB"/>
        </w:rPr>
        <w:t xml:space="preserve"> at </w:t>
      </w:r>
      <w:hyperlink r:id="rId1" w:history="1">
        <w:r w:rsidRPr="00D30AF3">
          <w:rPr>
            <w:rStyle w:val="Hyperlink"/>
            <w:rFonts w:ascii="Arial" w:hAnsi="Arial" w:cs="Arial"/>
            <w:sz w:val="16"/>
            <w:szCs w:val="16"/>
            <w:lang w:val="en-GB"/>
          </w:rPr>
          <w:t>MVCC Regulations</w:t>
        </w:r>
      </w:hyperlink>
      <w:r w:rsidRPr="001433DA">
        <w:rPr>
          <w:rFonts w:ascii="Arial" w:hAnsi="Arial" w:cs="Arial"/>
          <w:i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880A" w14:textId="77777777" w:rsidR="00672532" w:rsidRDefault="00672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8CC2" w14:textId="7059F27D" w:rsidR="00C80157" w:rsidRPr="00C80157" w:rsidRDefault="00C80157" w:rsidP="00C760CC">
    <w:pPr>
      <w:spacing w:after="120" w:line="360" w:lineRule="auto"/>
      <w:ind w:right="-720" w:firstLine="720"/>
      <w:rPr>
        <w:rFonts w:ascii="Times New Roman" w:eastAsia="Times New Roman" w:hAnsi="Times New Roman" w:cs="Times New Roman"/>
        <w:b/>
        <w:color w:val="FF0000"/>
        <w:sz w:val="32"/>
        <w:lang w:eastAsia="en-US"/>
      </w:rPr>
    </w:pPr>
    <w:r w:rsidRPr="00C80157">
      <w:rPr>
        <w:rFonts w:ascii="Times New Roman" w:eastAsia="Times New Roman" w:hAnsi="Times New Roman" w:cs="Times New Roman"/>
        <w:noProof/>
        <w:lang w:eastAsia="en-US"/>
      </w:rPr>
      <w:drawing>
        <wp:inline distT="0" distB="0" distL="0" distR="0" wp14:anchorId="41B43E9B" wp14:editId="3AD299B3">
          <wp:extent cx="847725" cy="847725"/>
          <wp:effectExtent l="0" t="0" r="9525" b="9525"/>
          <wp:docPr id="10" name="Picture 10" descr="mvccv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ccvt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90" cy="84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80157">
      <w:rPr>
        <w:rFonts w:ascii="Cambria" w:eastAsia="Times New Roman" w:hAnsi="Cambria" w:cs="Times New Roman"/>
        <w:b/>
        <w:bCs/>
        <w:kern w:val="32"/>
        <w:sz w:val="32"/>
        <w:szCs w:val="32"/>
        <w:lang w:eastAsia="en-US"/>
      </w:rPr>
      <w:tab/>
    </w:r>
    <w:r w:rsidR="0017744F">
      <w:rPr>
        <w:rFonts w:ascii="Cambria" w:eastAsia="Times New Roman" w:hAnsi="Cambria" w:cs="Times New Roman"/>
        <w:b/>
        <w:bCs/>
        <w:kern w:val="32"/>
        <w:sz w:val="32"/>
        <w:szCs w:val="32"/>
        <w:lang w:eastAsia="en-US"/>
      </w:rPr>
      <w:t xml:space="preserve">  </w:t>
    </w:r>
    <w:r w:rsidR="0017744F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20</w:t>
    </w:r>
    <w:r w:rsidR="00635B0A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2</w:t>
    </w:r>
    <w:r w:rsidR="008C2DFC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4</w:t>
    </w:r>
    <w:r w:rsidR="0069229F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 xml:space="preserve"> </w:t>
    </w:r>
    <w:r w:rsidR="008C7B8F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 xml:space="preserve">Spring </w:t>
    </w:r>
    <w:r w:rsidR="0017744F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P</w:t>
    </w:r>
    <w:r w:rsidR="00FC3067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laying Permit</w:t>
    </w:r>
    <w:r w:rsidRPr="00952636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 xml:space="preserve">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3446" w14:textId="77777777" w:rsidR="00672532" w:rsidRDefault="00672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7FF"/>
    <w:multiLevelType w:val="multilevel"/>
    <w:tmpl w:val="BF3029A0"/>
    <w:name w:val="FlatBulletsListTemplate"/>
    <w:styleLink w:val="FlatBulletsList"/>
    <w:lvl w:ilvl="0">
      <w:start w:val="1"/>
      <w:numFmt w:val="bullet"/>
      <w:pStyle w:val="BulletPara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BulletPara2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Restart w:val="0"/>
      <w:pStyle w:val="BulletParaAlt"/>
      <w:lvlText w:val="▪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3F6BA4"/>
    <w:multiLevelType w:val="multilevel"/>
    <w:tmpl w:val="134225B4"/>
    <w:name w:val="ShortOutlineListTemplate"/>
    <w:styleLink w:val="ShortOutlineList"/>
    <w:lvl w:ilvl="0">
      <w:start w:val="1"/>
      <w:numFmt w:val="decimal"/>
      <w:pStyle w:val="ShortOutline1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pStyle w:val="ShortOutline2"/>
      <w:lvlText w:val="(%2)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2">
      <w:start w:val="1"/>
      <w:numFmt w:val="lowerRoman"/>
      <w:pStyle w:val="ShortOutline3"/>
      <w:lvlText w:val="(%3)"/>
      <w:lvlJc w:val="left"/>
      <w:pPr>
        <w:tabs>
          <w:tab w:val="num" w:pos="2160"/>
        </w:tabs>
        <w:ind w:left="2160" w:hanging="720"/>
      </w:pPr>
      <w:rPr>
        <w:color w:val="000000"/>
      </w:rPr>
    </w:lvl>
    <w:lvl w:ilvl="3">
      <w:start w:val="1"/>
      <w:numFmt w:val="decimal"/>
      <w:pStyle w:val="ShortOutline4"/>
      <w:lvlText w:val="(%4)"/>
      <w:lvlJc w:val="left"/>
      <w:pPr>
        <w:tabs>
          <w:tab w:val="num" w:pos="2880"/>
        </w:tabs>
        <w:ind w:left="2880" w:hanging="720"/>
      </w:pPr>
      <w:rPr>
        <w:color w:val="000000"/>
      </w:rPr>
    </w:lvl>
    <w:lvl w:ilvl="4">
      <w:start w:val="1"/>
      <w:numFmt w:val="upperLetter"/>
      <w:pStyle w:val="ShortOutline5"/>
      <w:lvlText w:val="(%5)"/>
      <w:lvlJc w:val="left"/>
      <w:pPr>
        <w:tabs>
          <w:tab w:val="num" w:pos="3600"/>
        </w:tabs>
        <w:ind w:left="3600" w:hanging="720"/>
      </w:pPr>
      <w:rPr>
        <w:color w:val="000000"/>
      </w:r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2" w15:restartNumberingAfterBreak="0">
    <w:nsid w:val="3094670C"/>
    <w:multiLevelType w:val="multilevel"/>
    <w:tmpl w:val="EFF2C24A"/>
    <w:name w:val="TableFootnotesListTemplate"/>
    <w:styleLink w:val="TableFootnotesList"/>
    <w:lvl w:ilvl="0">
      <w:start w:val="1"/>
      <w:numFmt w:val="none"/>
      <w:pStyle w:val="TableFootnoteLine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pStyle w:val="TableFootnote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78B80A10"/>
    <w:multiLevelType w:val="multilevel"/>
    <w:tmpl w:val="7E1ED764"/>
    <w:name w:val="FlatNumbersListTemplate"/>
    <w:styleLink w:val="FlatNumbersList"/>
    <w:lvl w:ilvl="0">
      <w:start w:val="1"/>
      <w:numFmt w:val="decimal"/>
      <w:pStyle w:val="ListSinglePara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lvlRestart w:val="0"/>
      <w:pStyle w:val="ListDoublePara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Restart w:val="0"/>
      <w:pStyle w:val="abc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lvlRestart w:val="0"/>
      <w:pStyle w:val="iiiiii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ordinalText"/>
      <w:lvlRestart w:val="0"/>
      <w:pStyle w:val="OrdinalPara"/>
      <w:suff w:val="space"/>
      <w:lvlText w:val="%5,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Restart w:val="0"/>
      <w:pStyle w:val="Question"/>
      <w:lvlText w:val="Q: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Restart w:val="0"/>
      <w:pStyle w:val="Answer"/>
      <w:lvlText w:val="A:"/>
      <w:lvlJc w:val="left"/>
      <w:pPr>
        <w:ind w:left="1440" w:hanging="720"/>
      </w:pPr>
      <w:rPr>
        <w:rFonts w:hint="default"/>
      </w:rPr>
    </w:lvl>
    <w:lvl w:ilvl="7">
      <w:start w:val="1"/>
      <w:numFmt w:val="decimal"/>
      <w:lvlRestart w:val="0"/>
      <w:pStyle w:val="Parties"/>
      <w:lvlText w:val="(%8)"/>
      <w:lvlJc w:val="left"/>
      <w:pPr>
        <w:ind w:left="720" w:hanging="720"/>
      </w:pPr>
      <w:rPr>
        <w:rFonts w:hint="default"/>
        <w:b/>
        <w:i w:val="0"/>
      </w:rPr>
    </w:lvl>
    <w:lvl w:ilvl="8">
      <w:start w:val="1"/>
      <w:numFmt w:val="upperLetter"/>
      <w:lvlRestart w:val="0"/>
      <w:pStyle w:val="Recitals"/>
      <w:lvlText w:val="(%9)"/>
      <w:lvlJc w:val="left"/>
      <w:pPr>
        <w:ind w:left="720" w:hanging="720"/>
      </w:pPr>
      <w:rPr>
        <w:rFonts w:hint="default"/>
        <w:b/>
        <w:i w:val="0"/>
      </w:rPr>
    </w:lvl>
  </w:abstractNum>
  <w:num w:numId="1" w16cid:durableId="903217799">
    <w:abstractNumId w:val="3"/>
  </w:num>
  <w:num w:numId="2" w16cid:durableId="1876886634">
    <w:abstractNumId w:val="3"/>
  </w:num>
  <w:num w:numId="3" w16cid:durableId="1660421245">
    <w:abstractNumId w:val="3"/>
  </w:num>
  <w:num w:numId="4" w16cid:durableId="1067067023">
    <w:abstractNumId w:val="3"/>
  </w:num>
  <w:num w:numId="5" w16cid:durableId="1394502093">
    <w:abstractNumId w:val="0"/>
  </w:num>
  <w:num w:numId="6" w16cid:durableId="830949588">
    <w:abstractNumId w:val="0"/>
  </w:num>
  <w:num w:numId="7" w16cid:durableId="2128742796">
    <w:abstractNumId w:val="0"/>
  </w:num>
  <w:num w:numId="8" w16cid:durableId="620497">
    <w:abstractNumId w:val="3"/>
  </w:num>
  <w:num w:numId="9" w16cid:durableId="96559439">
    <w:abstractNumId w:val="3"/>
  </w:num>
  <w:num w:numId="10" w16cid:durableId="2141607038">
    <w:abstractNumId w:val="3"/>
  </w:num>
  <w:num w:numId="11" w16cid:durableId="983391774">
    <w:abstractNumId w:val="3"/>
  </w:num>
  <w:num w:numId="12" w16cid:durableId="1706825657">
    <w:abstractNumId w:val="3"/>
  </w:num>
  <w:num w:numId="13" w16cid:durableId="852382655">
    <w:abstractNumId w:val="0"/>
  </w:num>
  <w:num w:numId="14" w16cid:durableId="1647709424">
    <w:abstractNumId w:val="3"/>
  </w:num>
  <w:num w:numId="15" w16cid:durableId="420641136">
    <w:abstractNumId w:val="2"/>
  </w:num>
  <w:num w:numId="16" w16cid:durableId="886837627">
    <w:abstractNumId w:val="2"/>
  </w:num>
  <w:num w:numId="17" w16cid:durableId="2128042556">
    <w:abstractNumId w:val="2"/>
  </w:num>
  <w:num w:numId="18" w16cid:durableId="441271099">
    <w:abstractNumId w:val="0"/>
  </w:num>
  <w:num w:numId="19" w16cid:durableId="25302503">
    <w:abstractNumId w:val="0"/>
  </w:num>
  <w:num w:numId="20" w16cid:durableId="238053152">
    <w:abstractNumId w:val="0"/>
  </w:num>
  <w:num w:numId="21" w16cid:durableId="945497902">
    <w:abstractNumId w:val="2"/>
  </w:num>
  <w:num w:numId="22" w16cid:durableId="1198009088">
    <w:abstractNumId w:val="2"/>
  </w:num>
  <w:num w:numId="23" w16cid:durableId="1920627832">
    <w:abstractNumId w:val="3"/>
  </w:num>
  <w:num w:numId="24" w16cid:durableId="534390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71"/>
    <w:rsid w:val="00030FD2"/>
    <w:rsid w:val="0005293F"/>
    <w:rsid w:val="00052C9F"/>
    <w:rsid w:val="00067AFF"/>
    <w:rsid w:val="000B22BF"/>
    <w:rsid w:val="000D5AB1"/>
    <w:rsid w:val="000E1B22"/>
    <w:rsid w:val="000E573B"/>
    <w:rsid w:val="00104EA5"/>
    <w:rsid w:val="00112F1F"/>
    <w:rsid w:val="001366E7"/>
    <w:rsid w:val="0017119D"/>
    <w:rsid w:val="0017744F"/>
    <w:rsid w:val="001E1BF1"/>
    <w:rsid w:val="00220599"/>
    <w:rsid w:val="00233C64"/>
    <w:rsid w:val="00244D68"/>
    <w:rsid w:val="00276C0F"/>
    <w:rsid w:val="002F77CD"/>
    <w:rsid w:val="00325740"/>
    <w:rsid w:val="00327C10"/>
    <w:rsid w:val="00335EFE"/>
    <w:rsid w:val="0035608E"/>
    <w:rsid w:val="003942B4"/>
    <w:rsid w:val="003E7B71"/>
    <w:rsid w:val="00436D2A"/>
    <w:rsid w:val="0044235A"/>
    <w:rsid w:val="0047763B"/>
    <w:rsid w:val="004901DD"/>
    <w:rsid w:val="004A003B"/>
    <w:rsid w:val="004A5173"/>
    <w:rsid w:val="004C61AD"/>
    <w:rsid w:val="004F519A"/>
    <w:rsid w:val="00584691"/>
    <w:rsid w:val="0059277A"/>
    <w:rsid w:val="005949C1"/>
    <w:rsid w:val="005A351A"/>
    <w:rsid w:val="005A6B57"/>
    <w:rsid w:val="005C754D"/>
    <w:rsid w:val="005D078E"/>
    <w:rsid w:val="00635B0A"/>
    <w:rsid w:val="0065684C"/>
    <w:rsid w:val="00672532"/>
    <w:rsid w:val="00673CE4"/>
    <w:rsid w:val="0069229F"/>
    <w:rsid w:val="006A2104"/>
    <w:rsid w:val="00701C91"/>
    <w:rsid w:val="0071772D"/>
    <w:rsid w:val="00763D1D"/>
    <w:rsid w:val="00780B41"/>
    <w:rsid w:val="007960EC"/>
    <w:rsid w:val="007B4383"/>
    <w:rsid w:val="007F5B9B"/>
    <w:rsid w:val="00815872"/>
    <w:rsid w:val="00821D6B"/>
    <w:rsid w:val="00823EA3"/>
    <w:rsid w:val="008350D9"/>
    <w:rsid w:val="008670D3"/>
    <w:rsid w:val="00892169"/>
    <w:rsid w:val="008C2DFC"/>
    <w:rsid w:val="008C5EA5"/>
    <w:rsid w:val="008C7B8F"/>
    <w:rsid w:val="008F717D"/>
    <w:rsid w:val="00952636"/>
    <w:rsid w:val="0095340A"/>
    <w:rsid w:val="00973969"/>
    <w:rsid w:val="00975C58"/>
    <w:rsid w:val="009855BF"/>
    <w:rsid w:val="00993954"/>
    <w:rsid w:val="009D5A8D"/>
    <w:rsid w:val="009F61DF"/>
    <w:rsid w:val="00A17364"/>
    <w:rsid w:val="00A440E5"/>
    <w:rsid w:val="00A473A1"/>
    <w:rsid w:val="00A53AD6"/>
    <w:rsid w:val="00A7676A"/>
    <w:rsid w:val="00AC1B57"/>
    <w:rsid w:val="00AD5399"/>
    <w:rsid w:val="00AF6E62"/>
    <w:rsid w:val="00B07849"/>
    <w:rsid w:val="00B23F84"/>
    <w:rsid w:val="00B47E48"/>
    <w:rsid w:val="00B60890"/>
    <w:rsid w:val="00B75645"/>
    <w:rsid w:val="00B87701"/>
    <w:rsid w:val="00BA2F5E"/>
    <w:rsid w:val="00BF1D27"/>
    <w:rsid w:val="00C049C5"/>
    <w:rsid w:val="00C132DD"/>
    <w:rsid w:val="00C204E3"/>
    <w:rsid w:val="00C6494F"/>
    <w:rsid w:val="00C760CC"/>
    <w:rsid w:val="00C80157"/>
    <w:rsid w:val="00C82677"/>
    <w:rsid w:val="00CA78C1"/>
    <w:rsid w:val="00CC0DFB"/>
    <w:rsid w:val="00D13C29"/>
    <w:rsid w:val="00D1402D"/>
    <w:rsid w:val="00D14ECF"/>
    <w:rsid w:val="00D6679E"/>
    <w:rsid w:val="00D74B81"/>
    <w:rsid w:val="00DA3382"/>
    <w:rsid w:val="00DC0648"/>
    <w:rsid w:val="00DF090B"/>
    <w:rsid w:val="00DF1989"/>
    <w:rsid w:val="00DF232B"/>
    <w:rsid w:val="00E02739"/>
    <w:rsid w:val="00E402C2"/>
    <w:rsid w:val="00E41771"/>
    <w:rsid w:val="00E50C1E"/>
    <w:rsid w:val="00E51BFF"/>
    <w:rsid w:val="00EA1AE6"/>
    <w:rsid w:val="00F31551"/>
    <w:rsid w:val="00F4016F"/>
    <w:rsid w:val="00F52515"/>
    <w:rsid w:val="00F5473A"/>
    <w:rsid w:val="00F858EC"/>
    <w:rsid w:val="00F94D4A"/>
    <w:rsid w:val="00FC2E13"/>
    <w:rsid w:val="00FC3067"/>
    <w:rsid w:val="00FD2CFA"/>
    <w:rsid w:val="00F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46582"/>
  <w15:docId w15:val="{3A18AE04-0FEB-499A-8F10-AC557DE7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9" w:qFormat="1"/>
    <w:lsdException w:name="heading 2" w:semiHidden="1" w:uiPriority="1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9"/>
    <w:unhideWhenUsed/>
    <w:rsid w:val="006A21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9"/>
    <w:unhideWhenUsed/>
    <w:rsid w:val="006A21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A21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(a)(b)(c)"/>
    <w:basedOn w:val="Normal"/>
    <w:uiPriority w:val="4"/>
    <w:rsid w:val="006A2104"/>
    <w:pPr>
      <w:numPr>
        <w:ilvl w:val="2"/>
        <w:numId w:val="23"/>
      </w:numPr>
      <w:spacing w:before="240" w:after="240"/>
    </w:pPr>
  </w:style>
  <w:style w:type="paragraph" w:customStyle="1" w:styleId="iiiiii">
    <w:name w:val="(i)(ii)(iii)"/>
    <w:basedOn w:val="Normal"/>
    <w:uiPriority w:val="4"/>
    <w:rsid w:val="006A2104"/>
    <w:pPr>
      <w:numPr>
        <w:ilvl w:val="3"/>
        <w:numId w:val="23"/>
      </w:numPr>
      <w:spacing w:before="240" w:after="240"/>
    </w:pPr>
  </w:style>
  <w:style w:type="paragraph" w:customStyle="1" w:styleId="SinglePara">
    <w:name w:val="Single Para"/>
    <w:aliases w:val="sp"/>
    <w:basedOn w:val="Normal"/>
    <w:qFormat/>
    <w:rsid w:val="006A2104"/>
    <w:pPr>
      <w:spacing w:before="240" w:after="240"/>
      <w:ind w:firstLine="720"/>
    </w:pPr>
    <w:rPr>
      <w:lang w:bidi="he-IL"/>
    </w:rPr>
  </w:style>
  <w:style w:type="paragraph" w:customStyle="1" w:styleId="Question">
    <w:name w:val="Question"/>
    <w:aliases w:val="qt"/>
    <w:basedOn w:val="Normal"/>
    <w:next w:val="Answer"/>
    <w:uiPriority w:val="4"/>
    <w:rsid w:val="006A2104"/>
    <w:pPr>
      <w:numPr>
        <w:ilvl w:val="5"/>
        <w:numId w:val="23"/>
      </w:numPr>
      <w:spacing w:before="240"/>
    </w:pPr>
    <w:rPr>
      <w:lang w:bidi="he-IL"/>
    </w:rPr>
  </w:style>
  <w:style w:type="paragraph" w:customStyle="1" w:styleId="Answer">
    <w:name w:val="Answer"/>
    <w:aliases w:val="an"/>
    <w:basedOn w:val="Normal"/>
    <w:next w:val="Question"/>
    <w:uiPriority w:val="4"/>
    <w:rsid w:val="006A2104"/>
    <w:pPr>
      <w:numPr>
        <w:ilvl w:val="6"/>
        <w:numId w:val="23"/>
      </w:numPr>
      <w:spacing w:before="240"/>
      <w:ind w:left="0" w:firstLine="1440"/>
    </w:pPr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04"/>
    <w:rPr>
      <w:rFonts w:ascii="Tahoma" w:eastAsiaTheme="minorEastAsia" w:hAnsi="Tahoma" w:cs="Tahoma"/>
      <w:sz w:val="16"/>
      <w:szCs w:val="16"/>
      <w:lang w:eastAsia="zh-CN"/>
    </w:rPr>
  </w:style>
  <w:style w:type="table" w:customStyle="1" w:styleId="BandedTable">
    <w:name w:val="Banded Table"/>
    <w:basedOn w:val="TableNormal"/>
    <w:uiPriority w:val="9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86" w:type="dxa"/>
        <w:bottom w:w="29" w:type="dxa"/>
        <w:right w:w="86" w:type="dxa"/>
      </w:tblCellMar>
    </w:tblPr>
    <w:trPr>
      <w:cantSplit/>
    </w:trPr>
    <w:tcPr>
      <w:vAlign w:val="bottom"/>
    </w:tcPr>
    <w:tblStylePr w:type="firstRow">
      <w:pPr>
        <w:jc w:val="center"/>
      </w:pPr>
      <w:rPr>
        <w:b/>
        <w:color w:val="auto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BracketedComment">
    <w:name w:val="Bracketed Comment"/>
    <w:aliases w:val="br"/>
    <w:basedOn w:val="DefaultParagraphFont"/>
    <w:uiPriority w:val="9"/>
    <w:rsid w:val="006A2104"/>
    <w:rPr>
      <w:b/>
    </w:rPr>
  </w:style>
  <w:style w:type="paragraph" w:customStyle="1" w:styleId="BulletPara">
    <w:name w:val="Bullet Para"/>
    <w:aliases w:val="bp"/>
    <w:basedOn w:val="Normal"/>
    <w:uiPriority w:val="4"/>
    <w:qFormat/>
    <w:rsid w:val="006A2104"/>
    <w:pPr>
      <w:numPr>
        <w:numId w:val="20"/>
      </w:numPr>
    </w:pPr>
  </w:style>
  <w:style w:type="paragraph" w:customStyle="1" w:styleId="BulletParaAlt">
    <w:name w:val="Bullet Para Alt"/>
    <w:aliases w:val="bpa"/>
    <w:basedOn w:val="Normal"/>
    <w:uiPriority w:val="4"/>
    <w:rsid w:val="006A2104"/>
    <w:pPr>
      <w:numPr>
        <w:ilvl w:val="2"/>
        <w:numId w:val="20"/>
      </w:numPr>
    </w:pPr>
  </w:style>
  <w:style w:type="paragraph" w:customStyle="1" w:styleId="BulletPara2">
    <w:name w:val="Bullet Para2"/>
    <w:aliases w:val="bp2"/>
    <w:basedOn w:val="Normal"/>
    <w:uiPriority w:val="4"/>
    <w:rsid w:val="006A2104"/>
    <w:pPr>
      <w:numPr>
        <w:ilvl w:val="1"/>
        <w:numId w:val="20"/>
      </w:numPr>
    </w:pPr>
  </w:style>
  <w:style w:type="character" w:customStyle="1" w:styleId="Citation">
    <w:name w:val="Citation"/>
    <w:aliases w:val="ct"/>
    <w:basedOn w:val="DefaultParagraphFont"/>
    <w:uiPriority w:val="9"/>
    <w:rsid w:val="006A2104"/>
    <w:rPr>
      <w:u w:val="single"/>
    </w:rPr>
  </w:style>
  <w:style w:type="paragraph" w:customStyle="1" w:styleId="CoverPara">
    <w:name w:val="Cover: Para"/>
    <w:aliases w:val="cp"/>
    <w:basedOn w:val="Normal"/>
    <w:rsid w:val="006A2104"/>
    <w:pPr>
      <w:spacing w:before="120"/>
      <w:jc w:val="both"/>
    </w:pPr>
    <w:rPr>
      <w:sz w:val="20"/>
      <w:lang w:bidi="he-IL"/>
    </w:rPr>
  </w:style>
  <w:style w:type="paragraph" w:customStyle="1" w:styleId="CoverCenter">
    <w:name w:val="Cover: Center"/>
    <w:aliases w:val="cc"/>
    <w:basedOn w:val="CoverPara"/>
    <w:rsid w:val="006A2104"/>
    <w:pPr>
      <w:keepLines/>
      <w:jc w:val="center"/>
    </w:pPr>
    <w:rPr>
      <w:b/>
      <w:sz w:val="24"/>
    </w:rPr>
  </w:style>
  <w:style w:type="paragraph" w:customStyle="1" w:styleId="CoverCenterLarge">
    <w:name w:val="Cover: CenterLarge"/>
    <w:aliases w:val="ccl"/>
    <w:basedOn w:val="CoverPara"/>
    <w:rsid w:val="006A2104"/>
    <w:pPr>
      <w:keepLines/>
      <w:spacing w:before="200" w:after="120"/>
      <w:jc w:val="center"/>
    </w:pPr>
    <w:rPr>
      <w:b/>
      <w:bCs/>
      <w:sz w:val="32"/>
      <w:szCs w:val="32"/>
    </w:rPr>
  </w:style>
  <w:style w:type="paragraph" w:customStyle="1" w:styleId="CoverDivider">
    <w:name w:val="Cover: Divider"/>
    <w:aliases w:val="cd"/>
    <w:basedOn w:val="Normal"/>
    <w:next w:val="CoverPara"/>
    <w:rsid w:val="006A2104"/>
    <w:pPr>
      <w:jc w:val="center"/>
    </w:pPr>
    <w:rPr>
      <w:sz w:val="16"/>
      <w:u w:val="single"/>
      <w:lang w:bidi="he-IL"/>
    </w:rPr>
  </w:style>
  <w:style w:type="table" w:styleId="DarkList">
    <w:name w:val="Dark List"/>
    <w:basedOn w:val="TableNormal"/>
    <w:uiPriority w:val="70"/>
    <w:rsid w:val="006A2104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eastAsia="zh-C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DefinedTerm">
    <w:name w:val="Defined Term"/>
    <w:aliases w:val="dt"/>
    <w:basedOn w:val="DefaultParagraphFont"/>
    <w:uiPriority w:val="9"/>
    <w:rsid w:val="006A2104"/>
    <w:rPr>
      <w:b/>
      <w:bCs/>
    </w:rPr>
  </w:style>
  <w:style w:type="paragraph" w:customStyle="1" w:styleId="DoublePara">
    <w:name w:val="Double Para"/>
    <w:aliases w:val="dp"/>
    <w:basedOn w:val="Normal"/>
    <w:qFormat/>
    <w:rsid w:val="006A2104"/>
    <w:pPr>
      <w:spacing w:line="480" w:lineRule="auto"/>
      <w:ind w:firstLine="1440"/>
    </w:pPr>
    <w:rPr>
      <w:lang w:bidi="he-IL"/>
    </w:rPr>
  </w:style>
  <w:style w:type="paragraph" w:customStyle="1" w:styleId="DoubleParaFlush">
    <w:name w:val="Double Para Flush"/>
    <w:aliases w:val="dpf"/>
    <w:basedOn w:val="DoublePara"/>
    <w:next w:val="DoublePara"/>
    <w:rsid w:val="006A2104"/>
    <w:pPr>
      <w:ind w:firstLine="0"/>
    </w:pPr>
  </w:style>
  <w:style w:type="character" w:customStyle="1" w:styleId="Draftline">
    <w:name w:val="Draftline"/>
    <w:basedOn w:val="DefaultParagraphFont"/>
    <w:semiHidden/>
    <w:rsid w:val="006A2104"/>
    <w:rPr>
      <w:rFonts w:ascii="Times New Roman" w:hAnsi="Times New Roman" w:cs="Times New Roman"/>
      <w:dstrike w:val="0"/>
      <w:vanish/>
      <w:color w:val="FF0000"/>
      <w:sz w:val="15"/>
      <w:szCs w:val="15"/>
      <w:u w:val="none"/>
      <w:vertAlign w:val="baseli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104"/>
    <w:pPr>
      <w:spacing w:after="200"/>
      <w:ind w:left="360" w:hanging="3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104"/>
    <w:rPr>
      <w:rFonts w:eastAsiaTheme="minorEastAsia"/>
      <w:sz w:val="20"/>
      <w:szCs w:val="20"/>
      <w:lang w:eastAsia="zh-CN"/>
    </w:rPr>
  </w:style>
  <w:style w:type="table" w:customStyle="1" w:styleId="FinancialTable">
    <w:name w:val="Financial Table"/>
    <w:basedOn w:val="TableNormal"/>
    <w:uiPriority w:val="99"/>
    <w:rsid w:val="006A2104"/>
    <w:pPr>
      <w:spacing w:after="0" w:line="240" w:lineRule="auto"/>
    </w:pPr>
    <w:rPr>
      <w:rFonts w:eastAsiaTheme="minorEastAsia"/>
      <w:sz w:val="18"/>
      <w:szCs w:val="24"/>
      <w:lang w:eastAsia="zh-CN"/>
    </w:rPr>
    <w:tblPr>
      <w:tblCellMar>
        <w:top w:w="29" w:type="dxa"/>
        <w:left w:w="86" w:type="dxa"/>
        <w:bottom w:w="29" w:type="dxa"/>
        <w:right w:w="86" w:type="dxa"/>
      </w:tblCellMar>
    </w:tblPr>
    <w:trPr>
      <w:cantSplit/>
    </w:trPr>
    <w:tcPr>
      <w:vAlign w:val="bottom"/>
    </w:tcPr>
    <w:tblStylePr w:type="firstRow">
      <w:pPr>
        <w:jc w:val="center"/>
      </w:pPr>
      <w:rPr>
        <w:b/>
      </w:rPr>
      <w:tblPr/>
      <w:trPr>
        <w:cantSplit w:val="0"/>
        <w:tblHeader/>
      </w:trPr>
    </w:tblStylePr>
    <w:tblStylePr w:type="firstCol">
      <w:pPr>
        <w:wordWrap/>
        <w:ind w:hangingChars="120" w:hanging="120"/>
      </w:pPr>
    </w:tblStylePr>
  </w:style>
  <w:style w:type="paragraph" w:customStyle="1" w:styleId="FooterB">
    <w:name w:val="Footer B"/>
    <w:semiHidden/>
    <w:rsid w:val="006A2104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15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6A2104"/>
    <w:pPr>
      <w:spacing w:after="200"/>
      <w:ind w:left="360" w:hanging="360"/>
    </w:pPr>
    <w:rPr>
      <w:sz w:val="20"/>
      <w:szCs w:val="20"/>
      <w:lang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2104"/>
    <w:rPr>
      <w:rFonts w:eastAsiaTheme="minorEastAsia"/>
      <w:sz w:val="20"/>
      <w:szCs w:val="20"/>
      <w:lang w:eastAsia="zh-CN" w:bidi="he-IL"/>
    </w:rPr>
  </w:style>
  <w:style w:type="paragraph" w:customStyle="1" w:styleId="FootnoteText2">
    <w:name w:val="Footnote Text2"/>
    <w:basedOn w:val="Normal"/>
    <w:semiHidden/>
    <w:rsid w:val="006A2104"/>
    <w:pPr>
      <w:spacing w:after="240"/>
      <w:ind w:left="720"/>
    </w:pPr>
    <w:rPr>
      <w:lang w:bidi="he-IL"/>
    </w:rPr>
  </w:style>
  <w:style w:type="paragraph" w:customStyle="1" w:styleId="Graphic">
    <w:name w:val="Graphic"/>
    <w:aliases w:val="g"/>
    <w:basedOn w:val="Normal"/>
    <w:next w:val="SinglePara"/>
    <w:rsid w:val="006A2104"/>
    <w:pPr>
      <w:spacing w:before="240"/>
      <w:jc w:val="center"/>
    </w:pPr>
    <w:rPr>
      <w:sz w:val="16"/>
      <w:szCs w:val="16"/>
      <w:lang w:bidi="he-IL"/>
    </w:rPr>
  </w:style>
  <w:style w:type="character" w:customStyle="1" w:styleId="Heading1Char">
    <w:name w:val="Heading 1 Char"/>
    <w:basedOn w:val="DefaultParagraphFont"/>
    <w:link w:val="Heading1"/>
    <w:uiPriority w:val="19"/>
    <w:rsid w:val="006A2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19"/>
    <w:rsid w:val="006A2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HeadingCenter">
    <w:name w:val="Heading: Center"/>
    <w:aliases w:val="hc"/>
    <w:basedOn w:val="Normal"/>
    <w:next w:val="SinglePara"/>
    <w:link w:val="HeadingCenterChar"/>
    <w:rsid w:val="006A2104"/>
    <w:pPr>
      <w:keepNext/>
      <w:keepLines/>
      <w:spacing w:before="240" w:after="240"/>
      <w:jc w:val="center"/>
    </w:pPr>
    <w:rPr>
      <w:rFonts w:asciiTheme="majorHAnsi" w:hAnsiTheme="majorHAnsi"/>
      <w:lang w:bidi="he-IL"/>
    </w:rPr>
  </w:style>
  <w:style w:type="character" w:customStyle="1" w:styleId="HeadingCenterChar">
    <w:name w:val="Heading: Center Char"/>
    <w:aliases w:val="hc Char"/>
    <w:basedOn w:val="DefaultParagraphFont"/>
    <w:link w:val="HeadingCenter"/>
    <w:rsid w:val="006A2104"/>
    <w:rPr>
      <w:rFonts w:asciiTheme="majorHAnsi" w:eastAsiaTheme="minorEastAsia" w:hAnsiTheme="majorHAnsi"/>
      <w:sz w:val="24"/>
      <w:szCs w:val="24"/>
      <w:lang w:eastAsia="zh-CN" w:bidi="he-IL"/>
    </w:rPr>
  </w:style>
  <w:style w:type="paragraph" w:customStyle="1" w:styleId="HeadingCenterBold">
    <w:name w:val="Heading: CenterBold"/>
    <w:aliases w:val="hcb"/>
    <w:basedOn w:val="HeadingCenter"/>
    <w:next w:val="SinglePara"/>
    <w:qFormat/>
    <w:rsid w:val="006A2104"/>
    <w:rPr>
      <w:rFonts w:cs="Times New Roman Bold"/>
      <w:b/>
    </w:rPr>
  </w:style>
  <w:style w:type="paragraph" w:customStyle="1" w:styleId="HeadingCenterLarge">
    <w:name w:val="Heading: CenterLarge"/>
    <w:aliases w:val="hcl"/>
    <w:basedOn w:val="HeadingCenter"/>
    <w:next w:val="SinglePara"/>
    <w:rsid w:val="006A2104"/>
    <w:rPr>
      <w:b/>
      <w:sz w:val="32"/>
    </w:rPr>
  </w:style>
  <w:style w:type="paragraph" w:customStyle="1" w:styleId="HeadingCenterUnd">
    <w:name w:val="Heading: CenterUnd"/>
    <w:aliases w:val="hcu"/>
    <w:basedOn w:val="HeadingCenter"/>
    <w:next w:val="SinglePara"/>
    <w:rsid w:val="006A2104"/>
    <w:rPr>
      <w:u w:val="single"/>
    </w:rPr>
  </w:style>
  <w:style w:type="paragraph" w:customStyle="1" w:styleId="HeadingLeftBold">
    <w:name w:val="Heading: LeftBold"/>
    <w:aliases w:val="hlb"/>
    <w:basedOn w:val="Normal"/>
    <w:next w:val="SinglePara"/>
    <w:link w:val="HeadingLeftBoldChar"/>
    <w:qFormat/>
    <w:rsid w:val="006A2104"/>
    <w:pPr>
      <w:keepNext/>
      <w:keepLines/>
      <w:spacing w:before="240"/>
    </w:pPr>
    <w:rPr>
      <w:rFonts w:asciiTheme="majorHAnsi" w:hAnsiTheme="majorHAnsi"/>
      <w:b/>
      <w:bCs/>
      <w:lang w:bidi="he-IL"/>
    </w:rPr>
  </w:style>
  <w:style w:type="character" w:customStyle="1" w:styleId="HeadingLeftBoldChar">
    <w:name w:val="Heading: LeftBold Char"/>
    <w:aliases w:val="hlb Char"/>
    <w:basedOn w:val="DefaultParagraphFont"/>
    <w:link w:val="HeadingLeftBold"/>
    <w:rsid w:val="006A2104"/>
    <w:rPr>
      <w:rFonts w:asciiTheme="majorHAnsi" w:eastAsiaTheme="minorEastAsia" w:hAnsiTheme="majorHAnsi"/>
      <w:b/>
      <w:bCs/>
      <w:sz w:val="24"/>
      <w:szCs w:val="24"/>
      <w:lang w:eastAsia="zh-CN" w:bidi="he-IL"/>
    </w:rPr>
  </w:style>
  <w:style w:type="paragraph" w:customStyle="1" w:styleId="HeadingIndent">
    <w:name w:val="Heading: Indent"/>
    <w:aliases w:val="hin"/>
    <w:basedOn w:val="HeadingLeftBold"/>
    <w:next w:val="SinglePara"/>
    <w:rsid w:val="006A2104"/>
    <w:pPr>
      <w:ind w:left="360"/>
    </w:pPr>
    <w:rPr>
      <w:i/>
    </w:rPr>
  </w:style>
  <w:style w:type="paragraph" w:customStyle="1" w:styleId="HeadingLeftBoldItal">
    <w:name w:val="Heading: LeftBoldItal"/>
    <w:aliases w:val="hlbi"/>
    <w:basedOn w:val="HeadingLeftBold"/>
    <w:next w:val="SinglePara"/>
    <w:rsid w:val="006A2104"/>
    <w:rPr>
      <w:rFonts w:cs="Times New Roman Bold"/>
      <w:i/>
      <w:iCs/>
    </w:rPr>
  </w:style>
  <w:style w:type="paragraph" w:customStyle="1" w:styleId="HeadingLeftBoldUnd">
    <w:name w:val="Heading: LeftBoldUnd"/>
    <w:aliases w:val="hlbu"/>
    <w:basedOn w:val="HeadingLeftBold"/>
    <w:next w:val="SinglePara"/>
    <w:rsid w:val="006A2104"/>
    <w:rPr>
      <w:rFonts w:cs="Times New Roman Bold"/>
      <w:u w:val="single"/>
    </w:rPr>
  </w:style>
  <w:style w:type="paragraph" w:customStyle="1" w:styleId="HeadingLeftItal">
    <w:name w:val="Heading: LeftItal"/>
    <w:aliases w:val="hli"/>
    <w:basedOn w:val="HeadingLeftBold"/>
    <w:next w:val="SinglePara"/>
    <w:rsid w:val="006A2104"/>
    <w:rPr>
      <w:b w:val="0"/>
      <w:i/>
    </w:rPr>
  </w:style>
  <w:style w:type="paragraph" w:customStyle="1" w:styleId="HeadingLeftUnd">
    <w:name w:val="Heading: LeftUnd"/>
    <w:aliases w:val="hlu"/>
    <w:basedOn w:val="HeadingLeftBold"/>
    <w:next w:val="SinglePara"/>
    <w:rsid w:val="006A2104"/>
    <w:rPr>
      <w:b w:val="0"/>
      <w:u w:val="single"/>
    </w:rPr>
  </w:style>
  <w:style w:type="paragraph" w:customStyle="1" w:styleId="HeadingRight">
    <w:name w:val="Heading: Right"/>
    <w:aliases w:val="hr"/>
    <w:basedOn w:val="Normal"/>
    <w:next w:val="Normal"/>
    <w:rsid w:val="006A2104"/>
    <w:pPr>
      <w:keepNext/>
      <w:keepLines/>
      <w:spacing w:before="240"/>
      <w:jc w:val="right"/>
    </w:pPr>
    <w:rPr>
      <w:rFonts w:asciiTheme="majorHAnsi" w:hAnsiTheme="majorHAnsi"/>
      <w:u w:val="single"/>
      <w:lang w:bidi="he-IL"/>
    </w:rPr>
  </w:style>
  <w:style w:type="paragraph" w:customStyle="1" w:styleId="HeadingRightTitle">
    <w:name w:val="Heading: RightTitle"/>
    <w:aliases w:val="hrt"/>
    <w:basedOn w:val="HeadingRight"/>
    <w:next w:val="HeadingCenterBold"/>
    <w:rsid w:val="006A2104"/>
    <w:pPr>
      <w:spacing w:after="240"/>
    </w:pPr>
    <w:rPr>
      <w:rFonts w:cs="Times New Roman Bold"/>
      <w:b/>
      <w:bCs/>
      <w:u w:val="none"/>
    </w:rPr>
  </w:style>
  <w:style w:type="paragraph" w:customStyle="1" w:styleId="HeadingTOC1">
    <w:name w:val="Heading: TOC1"/>
    <w:aliases w:val="ht1"/>
    <w:basedOn w:val="HeadingCenter"/>
    <w:next w:val="SinglePara"/>
    <w:link w:val="HeadingTOC1Char"/>
    <w:qFormat/>
    <w:rsid w:val="006A2104"/>
    <w:pPr>
      <w:outlineLvl w:val="0"/>
    </w:pPr>
    <w:rPr>
      <w:b/>
    </w:rPr>
  </w:style>
  <w:style w:type="character" w:customStyle="1" w:styleId="HeadingTOC1Char">
    <w:name w:val="Heading: TOC1 Char"/>
    <w:aliases w:val="ht1 Char"/>
    <w:basedOn w:val="HeadingCenterChar"/>
    <w:link w:val="HeadingTOC1"/>
    <w:rsid w:val="006A2104"/>
    <w:rPr>
      <w:rFonts w:asciiTheme="majorHAnsi" w:eastAsiaTheme="minorEastAsia" w:hAnsiTheme="majorHAnsi"/>
      <w:b/>
      <w:sz w:val="24"/>
      <w:szCs w:val="24"/>
      <w:lang w:eastAsia="zh-CN" w:bidi="he-IL"/>
    </w:rPr>
  </w:style>
  <w:style w:type="paragraph" w:customStyle="1" w:styleId="HeadingTOC2">
    <w:name w:val="Heading: TOC2"/>
    <w:aliases w:val="ht2"/>
    <w:basedOn w:val="HeadingLeftBold"/>
    <w:next w:val="SinglePara"/>
    <w:link w:val="HeadingTOC2Char"/>
    <w:qFormat/>
    <w:rsid w:val="006A2104"/>
    <w:pPr>
      <w:outlineLvl w:val="1"/>
    </w:pPr>
    <w:rPr>
      <w:b w:val="0"/>
      <w:u w:val="single"/>
    </w:rPr>
  </w:style>
  <w:style w:type="character" w:customStyle="1" w:styleId="HeadingTOC2Char">
    <w:name w:val="Heading: TOC2 Char"/>
    <w:aliases w:val="ht2 Char"/>
    <w:basedOn w:val="DefaultParagraphFont"/>
    <w:link w:val="HeadingTOC2"/>
    <w:rsid w:val="006A2104"/>
    <w:rPr>
      <w:rFonts w:asciiTheme="majorHAnsi" w:eastAsiaTheme="minorEastAsia" w:hAnsiTheme="majorHAnsi"/>
      <w:bCs/>
      <w:sz w:val="24"/>
      <w:szCs w:val="24"/>
      <w:u w:val="single"/>
      <w:lang w:eastAsia="zh-CN" w:bidi="he-IL"/>
    </w:rPr>
  </w:style>
  <w:style w:type="table" w:customStyle="1" w:styleId="IndentedTable">
    <w:name w:val="Indented Table"/>
    <w:basedOn w:val="TableNormal"/>
    <w:uiPriority w:val="9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Ind w:w="720" w:type="dxa"/>
      <w:tblCellMar>
        <w:top w:w="29" w:type="dxa"/>
        <w:left w:w="86" w:type="dxa"/>
        <w:bottom w:w="29" w:type="dxa"/>
        <w:right w:w="86" w:type="dxa"/>
      </w:tblCellMar>
    </w:tblPr>
    <w:trPr>
      <w:cantSplit/>
    </w:trPr>
  </w:style>
  <w:style w:type="paragraph" w:customStyle="1" w:styleId="ListDoublePara">
    <w:name w:val="List Double Para"/>
    <w:aliases w:val="ldp"/>
    <w:basedOn w:val="Normal"/>
    <w:uiPriority w:val="4"/>
    <w:rsid w:val="006A2104"/>
    <w:pPr>
      <w:numPr>
        <w:ilvl w:val="1"/>
        <w:numId w:val="23"/>
      </w:numPr>
      <w:spacing w:line="480" w:lineRule="auto"/>
    </w:pPr>
  </w:style>
  <w:style w:type="paragraph" w:customStyle="1" w:styleId="ListSinglePara">
    <w:name w:val="List Single Para"/>
    <w:aliases w:val="lsp"/>
    <w:basedOn w:val="Normal"/>
    <w:uiPriority w:val="4"/>
    <w:rsid w:val="006A2104"/>
    <w:pPr>
      <w:numPr>
        <w:numId w:val="23"/>
      </w:numPr>
      <w:tabs>
        <w:tab w:val="clear" w:pos="720"/>
      </w:tabs>
      <w:spacing w:before="240" w:after="240"/>
    </w:pPr>
  </w:style>
  <w:style w:type="paragraph" w:customStyle="1" w:styleId="NoticeAddress">
    <w:name w:val="Notice Address"/>
    <w:aliases w:val="na"/>
    <w:basedOn w:val="Normal"/>
    <w:next w:val="NoticeHeading"/>
    <w:rsid w:val="006A2104"/>
    <w:pPr>
      <w:keepLines/>
      <w:tabs>
        <w:tab w:val="left" w:pos="2880"/>
      </w:tabs>
      <w:spacing w:before="240"/>
      <w:ind w:left="2160"/>
    </w:pPr>
    <w:rPr>
      <w:lang w:bidi="he-IL"/>
    </w:rPr>
  </w:style>
  <w:style w:type="paragraph" w:customStyle="1" w:styleId="NoticeHeading">
    <w:name w:val="Notice Heading"/>
    <w:aliases w:val="nh"/>
    <w:basedOn w:val="Normal"/>
    <w:next w:val="NoticeAddress"/>
    <w:rsid w:val="006A2104"/>
    <w:pPr>
      <w:keepNext/>
      <w:keepLines/>
      <w:spacing w:before="240"/>
      <w:ind w:left="1440"/>
    </w:pPr>
    <w:rPr>
      <w:lang w:bidi="he-IL"/>
    </w:rPr>
  </w:style>
  <w:style w:type="paragraph" w:customStyle="1" w:styleId="OrdinalPara">
    <w:name w:val="Ordinal Para"/>
    <w:aliases w:val="op"/>
    <w:basedOn w:val="Normal"/>
    <w:uiPriority w:val="4"/>
    <w:rsid w:val="006A2104"/>
    <w:pPr>
      <w:numPr>
        <w:ilvl w:val="4"/>
        <w:numId w:val="23"/>
      </w:numPr>
      <w:spacing w:before="240" w:after="240"/>
    </w:pPr>
  </w:style>
  <w:style w:type="paragraph" w:customStyle="1" w:styleId="Parties">
    <w:name w:val="Parties"/>
    <w:basedOn w:val="Normal"/>
    <w:uiPriority w:val="4"/>
    <w:rsid w:val="006A2104"/>
    <w:pPr>
      <w:keepLines/>
      <w:numPr>
        <w:ilvl w:val="7"/>
        <w:numId w:val="23"/>
      </w:numPr>
      <w:spacing w:before="240" w:after="240"/>
    </w:pPr>
  </w:style>
  <w:style w:type="paragraph" w:customStyle="1" w:styleId="QuoteBlock">
    <w:name w:val="Quote Block"/>
    <w:aliases w:val="qb"/>
    <w:basedOn w:val="Normal"/>
    <w:next w:val="DoubleParaFlush"/>
    <w:qFormat/>
    <w:rsid w:val="006A2104"/>
    <w:pPr>
      <w:spacing w:after="240"/>
      <w:ind w:left="720" w:right="720"/>
      <w:jc w:val="both"/>
    </w:pPr>
    <w:rPr>
      <w:lang w:bidi="he-IL"/>
    </w:rPr>
  </w:style>
  <w:style w:type="paragraph" w:customStyle="1" w:styleId="QuoteBlockIndent">
    <w:name w:val="Quote Block Indent"/>
    <w:aliases w:val="qbi"/>
    <w:basedOn w:val="QuoteBlock"/>
    <w:next w:val="DoubleParaFlush"/>
    <w:rsid w:val="006A2104"/>
    <w:pPr>
      <w:ind w:firstLine="720"/>
    </w:pPr>
  </w:style>
  <w:style w:type="paragraph" w:customStyle="1" w:styleId="Recitals">
    <w:name w:val="Recitals"/>
    <w:basedOn w:val="Normal"/>
    <w:uiPriority w:val="4"/>
    <w:rsid w:val="006A2104"/>
    <w:pPr>
      <w:keepLines/>
      <w:numPr>
        <w:ilvl w:val="8"/>
        <w:numId w:val="23"/>
      </w:numPr>
      <w:spacing w:before="240" w:after="240"/>
    </w:pPr>
  </w:style>
  <w:style w:type="character" w:customStyle="1" w:styleId="Reference">
    <w:name w:val="Reference"/>
    <w:aliases w:val="rf"/>
    <w:basedOn w:val="DefaultParagraphFont"/>
    <w:uiPriority w:val="9"/>
    <w:rsid w:val="006A2104"/>
    <w:rPr>
      <w:u w:val="single"/>
    </w:rPr>
  </w:style>
  <w:style w:type="character" w:customStyle="1" w:styleId="Run-inheading">
    <w:name w:val="Run-in heading"/>
    <w:aliases w:val="ri"/>
    <w:basedOn w:val="DefaultParagraphFont"/>
    <w:uiPriority w:val="9"/>
    <w:rsid w:val="006A2104"/>
    <w:rPr>
      <w:i/>
      <w:iCs/>
    </w:rPr>
  </w:style>
  <w:style w:type="numbering" w:customStyle="1" w:styleId="FlatBulletsList">
    <w:name w:val="FlatBulletsList"/>
    <w:basedOn w:val="NoList"/>
    <w:uiPriority w:val="99"/>
    <w:rsid w:val="006A2104"/>
    <w:pPr>
      <w:numPr>
        <w:numId w:val="5"/>
      </w:numPr>
    </w:pPr>
  </w:style>
  <w:style w:type="numbering" w:customStyle="1" w:styleId="FlatNumbersList">
    <w:name w:val="FlatNumbersList"/>
    <w:basedOn w:val="NoList"/>
    <w:uiPriority w:val="99"/>
    <w:rsid w:val="006A2104"/>
    <w:pPr>
      <w:numPr>
        <w:numId w:val="1"/>
      </w:numPr>
    </w:pPr>
  </w:style>
  <w:style w:type="table" w:customStyle="1" w:styleId="ShadedTable">
    <w:name w:val="Shaded Table"/>
    <w:basedOn w:val="TableNormal"/>
    <w:uiPriority w:val="9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  <w:vAlign w:val="bottom"/>
    </w:tcPr>
    <w:tblStylePr w:type="firstRow">
      <w:pPr>
        <w:jc w:val="center"/>
      </w:pPr>
      <w:rPr>
        <w:b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SignatureBlock">
    <w:name w:val="Signature Block"/>
    <w:aliases w:val="sb"/>
    <w:basedOn w:val="Normal"/>
    <w:rsid w:val="006A2104"/>
    <w:pPr>
      <w:keepLines/>
      <w:tabs>
        <w:tab w:val="left" w:pos="5472"/>
        <w:tab w:val="left" w:pos="6192"/>
        <w:tab w:val="right" w:pos="9360"/>
      </w:tabs>
      <w:spacing w:before="480"/>
      <w:ind w:left="5040"/>
    </w:pPr>
    <w:rPr>
      <w:lang w:bidi="he-IL"/>
    </w:rPr>
  </w:style>
  <w:style w:type="paragraph" w:customStyle="1" w:styleId="SingleParaAlt">
    <w:name w:val="Single Para Alt"/>
    <w:aliases w:val="spa"/>
    <w:basedOn w:val="Normal"/>
    <w:rsid w:val="006A2104"/>
    <w:pPr>
      <w:spacing w:before="240" w:after="240"/>
      <w:ind w:firstLine="1440"/>
    </w:pPr>
    <w:rPr>
      <w:lang w:bidi="he-IL"/>
    </w:rPr>
  </w:style>
  <w:style w:type="paragraph" w:customStyle="1" w:styleId="SingleParaFlush">
    <w:name w:val="Single Para Flush"/>
    <w:aliases w:val="spf"/>
    <w:basedOn w:val="SinglePara"/>
    <w:rsid w:val="006A2104"/>
    <w:pPr>
      <w:ind w:firstLine="0"/>
    </w:pPr>
  </w:style>
  <w:style w:type="paragraph" w:customStyle="1" w:styleId="SubheadBold">
    <w:name w:val="Subhead: Bold"/>
    <w:aliases w:val="shb"/>
    <w:basedOn w:val="Normal"/>
    <w:next w:val="SingleParaFlush"/>
    <w:rsid w:val="006A2104"/>
    <w:pPr>
      <w:keepNext/>
      <w:keepLines/>
      <w:spacing w:before="240"/>
      <w:ind w:left="720"/>
    </w:pPr>
    <w:rPr>
      <w:rFonts w:asciiTheme="majorHAnsi" w:hAnsiTheme="majorHAnsi"/>
      <w:b/>
    </w:rPr>
  </w:style>
  <w:style w:type="paragraph" w:customStyle="1" w:styleId="SubheadBoldItal">
    <w:name w:val="Subhead: BoldItal"/>
    <w:aliases w:val="shbi"/>
    <w:basedOn w:val="SubheadBold"/>
    <w:next w:val="SingleParaFlush"/>
    <w:rsid w:val="006A2104"/>
    <w:rPr>
      <w:i/>
    </w:rPr>
  </w:style>
  <w:style w:type="paragraph" w:customStyle="1" w:styleId="SubheadItal">
    <w:name w:val="Subhead: Ital"/>
    <w:aliases w:val="shi"/>
    <w:basedOn w:val="SubheadBold"/>
    <w:next w:val="SingleParaFlush"/>
    <w:rsid w:val="006A2104"/>
    <w:rPr>
      <w:b w:val="0"/>
      <w:i/>
    </w:rPr>
  </w:style>
  <w:style w:type="table" w:styleId="TableGrid">
    <w:name w:val="Table Grid"/>
    <w:basedOn w:val="TableNormal"/>
    <w:uiPriority w:val="5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: Footnote"/>
    <w:aliases w:val="tf"/>
    <w:basedOn w:val="Normal"/>
    <w:uiPriority w:val="4"/>
    <w:rsid w:val="006A2104"/>
    <w:pPr>
      <w:numPr>
        <w:ilvl w:val="1"/>
        <w:numId w:val="22"/>
      </w:numPr>
      <w:spacing w:after="120"/>
    </w:pPr>
    <w:rPr>
      <w:sz w:val="20"/>
      <w:szCs w:val="20"/>
      <w:lang w:bidi="he-IL"/>
    </w:rPr>
  </w:style>
  <w:style w:type="paragraph" w:customStyle="1" w:styleId="TableFootnoteLine">
    <w:name w:val="Table: Footnote Line"/>
    <w:aliases w:val="tfl"/>
    <w:basedOn w:val="Normal"/>
    <w:next w:val="TableFootnote"/>
    <w:uiPriority w:val="4"/>
    <w:rsid w:val="006A2104"/>
    <w:pPr>
      <w:keepNext/>
      <w:keepLines/>
      <w:numPr>
        <w:numId w:val="22"/>
      </w:numPr>
      <w:pBdr>
        <w:bottom w:val="single" w:sz="8" w:space="1" w:color="auto"/>
      </w:pBdr>
      <w:ind w:right="6480"/>
    </w:pPr>
    <w:rPr>
      <w:lang w:bidi="he-IL"/>
    </w:rPr>
  </w:style>
  <w:style w:type="numbering" w:customStyle="1" w:styleId="TableFootnotesList">
    <w:name w:val="TableFootnotesList"/>
    <w:basedOn w:val="NoList"/>
    <w:uiPriority w:val="99"/>
    <w:rsid w:val="006A2104"/>
    <w:pPr>
      <w:numPr>
        <w:numId w:val="15"/>
      </w:numPr>
    </w:pPr>
  </w:style>
  <w:style w:type="table" w:customStyle="1" w:styleId="TextTable">
    <w:name w:val="Text Table"/>
    <w:basedOn w:val="TableNormal"/>
    <w:uiPriority w:val="9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blStylePr w:type="firstRow">
      <w:pPr>
        <w:jc w:val="left"/>
      </w:pPr>
      <w:tblPr/>
      <w:trPr>
        <w:tblHeader/>
      </w:trPr>
      <w:tcPr>
        <w:vAlign w:val="bottom"/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40"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4320" w:right="7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5040" w:right="72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5760" w:right="72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6480" w:right="720" w:hanging="720"/>
    </w:pPr>
  </w:style>
  <w:style w:type="paragraph" w:customStyle="1" w:styleId="WarningPara">
    <w:name w:val="Warning Para"/>
    <w:aliases w:val="wp"/>
    <w:basedOn w:val="SinglePara"/>
    <w:next w:val="SinglePara"/>
    <w:rsid w:val="006A2104"/>
    <w:rPr>
      <w:b/>
      <w:caps/>
    </w:rPr>
  </w:style>
  <w:style w:type="character" w:styleId="BookTitle">
    <w:name w:val="Book Title"/>
    <w:basedOn w:val="DefaultParagraphFont"/>
    <w:uiPriority w:val="33"/>
    <w:semiHidden/>
    <w:rsid w:val="006A210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semiHidden/>
    <w:rsid w:val="006A2104"/>
    <w:pPr>
      <w:ind w:left="720"/>
      <w:contextualSpacing/>
    </w:pPr>
  </w:style>
  <w:style w:type="paragraph" w:styleId="NoSpacing">
    <w:name w:val="No Spacing"/>
    <w:uiPriority w:val="1"/>
    <w:semiHidden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paragraph" w:styleId="Quote">
    <w:name w:val="Quote"/>
    <w:basedOn w:val="Normal"/>
    <w:next w:val="Normal"/>
    <w:link w:val="QuoteChar"/>
    <w:uiPriority w:val="29"/>
    <w:semiHidden/>
    <w:rsid w:val="006A210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2104"/>
    <w:rPr>
      <w:rFonts w:eastAsiaTheme="minorEastAsia"/>
      <w:i/>
      <w:iCs/>
      <w:color w:val="000000" w:themeColor="text1"/>
      <w:sz w:val="24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A21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104"/>
    <w:rPr>
      <w:rFonts w:eastAsiaTheme="minorEastAsia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1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rsid w:val="006A21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21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rsid w:val="006A21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21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styleId="SubtleEmphasis">
    <w:name w:val="Subtle Emphasis"/>
    <w:basedOn w:val="DefaultParagraphFont"/>
    <w:uiPriority w:val="19"/>
    <w:rsid w:val="006A210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6A2104"/>
    <w:rPr>
      <w:i/>
      <w:iCs/>
    </w:rPr>
  </w:style>
  <w:style w:type="character" w:styleId="IntenseEmphasis">
    <w:name w:val="Intense Emphasis"/>
    <w:basedOn w:val="DefaultParagraphFont"/>
    <w:uiPriority w:val="21"/>
    <w:rsid w:val="006A210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6A2104"/>
    <w:rPr>
      <w:b/>
      <w:bCs/>
    </w:rPr>
  </w:style>
  <w:style w:type="character" w:styleId="SubtleReference">
    <w:name w:val="Subtle Reference"/>
    <w:basedOn w:val="DefaultParagraphFont"/>
    <w:uiPriority w:val="31"/>
    <w:rsid w:val="006A210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6A2104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79E"/>
    <w:rPr>
      <w:rFonts w:eastAsiaTheme="minorEastAs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6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79E"/>
    <w:rPr>
      <w:rFonts w:eastAsiaTheme="minorEastAsia"/>
      <w:sz w:val="24"/>
      <w:szCs w:val="24"/>
      <w:lang w:eastAsia="zh-CN"/>
    </w:rPr>
  </w:style>
  <w:style w:type="paragraph" w:customStyle="1" w:styleId="ShortOutline1">
    <w:name w:val="ShortOutline1"/>
    <w:basedOn w:val="Normal"/>
    <w:link w:val="ShortOutline1Char"/>
    <w:rsid w:val="00823EA3"/>
    <w:pPr>
      <w:numPr>
        <w:numId w:val="24"/>
      </w:numPr>
      <w:spacing w:before="240" w:after="240"/>
      <w:outlineLvl w:val="0"/>
    </w:pPr>
  </w:style>
  <w:style w:type="character" w:customStyle="1" w:styleId="ShortOutline1Char">
    <w:name w:val="ShortOutline1 Char"/>
    <w:basedOn w:val="DefaultParagraphFont"/>
    <w:link w:val="ShortOutline1"/>
    <w:rsid w:val="00823EA3"/>
    <w:rPr>
      <w:rFonts w:eastAsiaTheme="minorEastAsia"/>
      <w:sz w:val="24"/>
      <w:szCs w:val="24"/>
      <w:lang w:eastAsia="zh-CN"/>
    </w:rPr>
  </w:style>
  <w:style w:type="paragraph" w:customStyle="1" w:styleId="ShortOutline2">
    <w:name w:val="ShortOutline2"/>
    <w:basedOn w:val="Normal"/>
    <w:link w:val="ShortOutline2Char"/>
    <w:rsid w:val="00823EA3"/>
    <w:pPr>
      <w:numPr>
        <w:ilvl w:val="1"/>
        <w:numId w:val="24"/>
      </w:numPr>
      <w:spacing w:before="240" w:after="240"/>
      <w:outlineLvl w:val="1"/>
    </w:pPr>
    <w:rPr>
      <w:color w:val="000000"/>
    </w:rPr>
  </w:style>
  <w:style w:type="character" w:customStyle="1" w:styleId="ShortOutline2Char">
    <w:name w:val="ShortOutline2 Char"/>
    <w:basedOn w:val="DefaultParagraphFont"/>
    <w:link w:val="ShortOutline2"/>
    <w:rsid w:val="00823EA3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3">
    <w:name w:val="ShortOutline3"/>
    <w:basedOn w:val="Normal"/>
    <w:link w:val="ShortOutline3Char"/>
    <w:rsid w:val="00823EA3"/>
    <w:pPr>
      <w:numPr>
        <w:ilvl w:val="2"/>
        <w:numId w:val="24"/>
      </w:numPr>
      <w:spacing w:before="240" w:after="240"/>
      <w:outlineLvl w:val="2"/>
    </w:pPr>
    <w:rPr>
      <w:color w:val="000000"/>
    </w:rPr>
  </w:style>
  <w:style w:type="character" w:customStyle="1" w:styleId="ShortOutline3Char">
    <w:name w:val="ShortOutline3 Char"/>
    <w:basedOn w:val="DefaultParagraphFont"/>
    <w:link w:val="ShortOutline3"/>
    <w:rsid w:val="00823EA3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4">
    <w:name w:val="ShortOutline4"/>
    <w:basedOn w:val="Normal"/>
    <w:link w:val="ShortOutline4Char"/>
    <w:rsid w:val="00823EA3"/>
    <w:pPr>
      <w:numPr>
        <w:ilvl w:val="3"/>
        <w:numId w:val="24"/>
      </w:numPr>
      <w:spacing w:before="240" w:after="240"/>
      <w:outlineLvl w:val="3"/>
    </w:pPr>
    <w:rPr>
      <w:color w:val="000000"/>
    </w:rPr>
  </w:style>
  <w:style w:type="character" w:customStyle="1" w:styleId="ShortOutline4Char">
    <w:name w:val="ShortOutline4 Char"/>
    <w:basedOn w:val="DefaultParagraphFont"/>
    <w:link w:val="ShortOutline4"/>
    <w:rsid w:val="00823EA3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5">
    <w:name w:val="ShortOutline5"/>
    <w:basedOn w:val="Normal"/>
    <w:link w:val="ShortOutline5Char"/>
    <w:rsid w:val="00823EA3"/>
    <w:pPr>
      <w:numPr>
        <w:ilvl w:val="4"/>
        <w:numId w:val="24"/>
      </w:numPr>
      <w:spacing w:before="240" w:after="240"/>
      <w:outlineLvl w:val="4"/>
    </w:pPr>
    <w:rPr>
      <w:color w:val="000000"/>
    </w:rPr>
  </w:style>
  <w:style w:type="character" w:customStyle="1" w:styleId="ShortOutline5Char">
    <w:name w:val="ShortOutline5 Char"/>
    <w:basedOn w:val="DefaultParagraphFont"/>
    <w:link w:val="ShortOutline5"/>
    <w:rsid w:val="00823EA3"/>
    <w:rPr>
      <w:rFonts w:eastAsiaTheme="minorEastAsia"/>
      <w:color w:val="000000"/>
      <w:sz w:val="24"/>
      <w:szCs w:val="24"/>
      <w:lang w:eastAsia="zh-CN"/>
    </w:rPr>
  </w:style>
  <w:style w:type="numbering" w:customStyle="1" w:styleId="ShortOutlineList">
    <w:name w:val="ShortOutlineList"/>
    <w:basedOn w:val="NoList"/>
    <w:rsid w:val="00823EA3"/>
    <w:pPr>
      <w:numPr>
        <w:numId w:val="2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030FD2"/>
    <w:rPr>
      <w:vertAlign w:val="superscript"/>
    </w:rPr>
  </w:style>
  <w:style w:type="paragraph" w:customStyle="1" w:styleId="ShortOutlineStyle1">
    <w:name w:val="ShortOutlineStyle1"/>
    <w:basedOn w:val="Normal"/>
    <w:link w:val="ShortOutlineStyle1Char"/>
    <w:rsid w:val="00F52515"/>
    <w:pPr>
      <w:spacing w:before="240" w:after="240"/>
      <w:outlineLvl w:val="0"/>
    </w:pPr>
  </w:style>
  <w:style w:type="character" w:customStyle="1" w:styleId="ShortOutlineStyle1Char">
    <w:name w:val="ShortOutlineStyle1 Char"/>
    <w:basedOn w:val="DefaultParagraphFont"/>
    <w:link w:val="ShortOutlineStyle1"/>
    <w:rsid w:val="00F52515"/>
    <w:rPr>
      <w:rFonts w:eastAsiaTheme="minorEastAsia"/>
      <w:sz w:val="24"/>
      <w:szCs w:val="24"/>
      <w:lang w:eastAsia="zh-CN"/>
    </w:rPr>
  </w:style>
  <w:style w:type="paragraph" w:customStyle="1" w:styleId="ShortOutlineStyle2">
    <w:name w:val="ShortOutlineStyle2"/>
    <w:basedOn w:val="Normal"/>
    <w:link w:val="ShortOutlineStyle2Char"/>
    <w:rsid w:val="00F52515"/>
    <w:pPr>
      <w:spacing w:before="240" w:after="240"/>
      <w:outlineLvl w:val="1"/>
    </w:pPr>
    <w:rPr>
      <w:color w:val="000000"/>
    </w:rPr>
  </w:style>
  <w:style w:type="character" w:customStyle="1" w:styleId="ShortOutlineStyle2Char">
    <w:name w:val="ShortOutlineStyle2 Char"/>
    <w:basedOn w:val="DefaultParagraphFont"/>
    <w:link w:val="ShortOutlineStyle2"/>
    <w:rsid w:val="00F52515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Style3">
    <w:name w:val="ShortOutlineStyle3"/>
    <w:basedOn w:val="Normal"/>
    <w:link w:val="ShortOutlineStyle3Char"/>
    <w:rsid w:val="00F52515"/>
    <w:pPr>
      <w:spacing w:before="240" w:after="240"/>
      <w:outlineLvl w:val="2"/>
    </w:pPr>
    <w:rPr>
      <w:color w:val="000000"/>
    </w:rPr>
  </w:style>
  <w:style w:type="character" w:customStyle="1" w:styleId="ShortOutlineStyle3Char">
    <w:name w:val="ShortOutlineStyle3 Char"/>
    <w:basedOn w:val="DefaultParagraphFont"/>
    <w:link w:val="ShortOutlineStyle3"/>
    <w:rsid w:val="00F52515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Style4">
    <w:name w:val="ShortOutlineStyle4"/>
    <w:basedOn w:val="Normal"/>
    <w:link w:val="ShortOutlineStyle4Char"/>
    <w:rsid w:val="00F52515"/>
    <w:pPr>
      <w:spacing w:before="240" w:after="240"/>
      <w:outlineLvl w:val="3"/>
    </w:pPr>
    <w:rPr>
      <w:color w:val="000000"/>
    </w:rPr>
  </w:style>
  <w:style w:type="character" w:customStyle="1" w:styleId="ShortOutlineStyle4Char">
    <w:name w:val="ShortOutlineStyle4 Char"/>
    <w:basedOn w:val="DefaultParagraphFont"/>
    <w:link w:val="ShortOutlineStyle4"/>
    <w:rsid w:val="00F52515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Style5">
    <w:name w:val="ShortOutlineStyle5"/>
    <w:basedOn w:val="Normal"/>
    <w:link w:val="ShortOutlineStyle5Char"/>
    <w:rsid w:val="00F52515"/>
    <w:pPr>
      <w:spacing w:before="240" w:after="240"/>
      <w:outlineLvl w:val="4"/>
    </w:pPr>
    <w:rPr>
      <w:color w:val="000000"/>
    </w:rPr>
  </w:style>
  <w:style w:type="character" w:customStyle="1" w:styleId="ShortOutlineStyle5Char">
    <w:name w:val="ShortOutlineStyle5 Char"/>
    <w:basedOn w:val="DefaultParagraphFont"/>
    <w:link w:val="ShortOutlineStyle5"/>
    <w:rsid w:val="00F52515"/>
    <w:rPr>
      <w:rFonts w:eastAsiaTheme="minorEastAsia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5949C1"/>
    <w:rPr>
      <w:color w:val="0000FF" w:themeColor="hyperlink"/>
      <w:u w:val="single"/>
    </w:rPr>
  </w:style>
  <w:style w:type="paragraph" w:customStyle="1" w:styleId="BodyA">
    <w:name w:val="Body A"/>
    <w:rsid w:val="00BA2F5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BF1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vccvt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proshop@mvccvt.com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ccvt.com/about/mvcc-regulation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kadde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adden Times NR  (default)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DC7A-D3AA-4412-B657-84041D4C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Skadden, Arps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Richard Ely</cp:lastModifiedBy>
  <cp:revision>3</cp:revision>
  <cp:lastPrinted>2023-04-18T19:15:00Z</cp:lastPrinted>
  <dcterms:created xsi:type="dcterms:W3CDTF">2024-04-28T14:44:00Z</dcterms:created>
  <dcterms:modified xsi:type="dcterms:W3CDTF">2024-04-28T14:47:00Z</dcterms:modified>
</cp:coreProperties>
</file>